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DD" w:rsidRDefault="00B913DD" w:rsidP="00B9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3DD">
        <w:rPr>
          <w:rFonts w:ascii="Times New Roman" w:hAnsi="Times New Roman" w:cs="Times New Roman"/>
          <w:b/>
          <w:bCs/>
          <w:sz w:val="24"/>
          <w:szCs w:val="24"/>
        </w:rPr>
        <w:t>Рекомендации Министерства цифрового развития, связи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3DD">
        <w:rPr>
          <w:rFonts w:ascii="Times New Roman" w:hAnsi="Times New Roman" w:cs="Times New Roman"/>
          <w:b/>
          <w:bCs/>
          <w:sz w:val="24"/>
          <w:szCs w:val="24"/>
        </w:rPr>
        <w:t>и массовых коммуникаций Росси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йской Федерации по эффективному </w:t>
      </w:r>
      <w:r w:rsidRPr="00B913DD">
        <w:rPr>
          <w:rFonts w:ascii="Times New Roman" w:hAnsi="Times New Roman" w:cs="Times New Roman"/>
          <w:b/>
          <w:bCs/>
          <w:sz w:val="24"/>
          <w:szCs w:val="24"/>
        </w:rPr>
        <w:t xml:space="preserve">распознаванию </w:t>
      </w:r>
      <w:proofErr w:type="spellStart"/>
      <w:r w:rsidRPr="00B913DD">
        <w:rPr>
          <w:rFonts w:ascii="Times New Roman" w:hAnsi="Times New Roman" w:cs="Times New Roman"/>
          <w:b/>
          <w:bCs/>
          <w:sz w:val="24"/>
          <w:szCs w:val="24"/>
        </w:rPr>
        <w:t>фишинговых</w:t>
      </w:r>
      <w:proofErr w:type="spellEnd"/>
      <w:r w:rsidRPr="00B913DD">
        <w:rPr>
          <w:rFonts w:ascii="Times New Roman" w:hAnsi="Times New Roman" w:cs="Times New Roman"/>
          <w:b/>
          <w:bCs/>
          <w:sz w:val="24"/>
          <w:szCs w:val="24"/>
        </w:rPr>
        <w:t xml:space="preserve"> писем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Pr="00B913DD">
        <w:rPr>
          <w:rFonts w:ascii="Times New Roman" w:hAnsi="Times New Roman" w:cs="Times New Roman"/>
          <w:sz w:val="24"/>
          <w:szCs w:val="24"/>
        </w:rPr>
        <w:t>вид интерне</w:t>
      </w:r>
      <w:r>
        <w:rPr>
          <w:rFonts w:ascii="Times New Roman" w:hAnsi="Times New Roman" w:cs="Times New Roman"/>
          <w:sz w:val="24"/>
          <w:szCs w:val="24"/>
        </w:rPr>
        <w:t xml:space="preserve">т-мошенничества, целью которого </w:t>
      </w:r>
      <w:r w:rsidRPr="00B913DD">
        <w:rPr>
          <w:rFonts w:ascii="Times New Roman" w:hAnsi="Times New Roman" w:cs="Times New Roman"/>
          <w:sz w:val="24"/>
          <w:szCs w:val="24"/>
        </w:rPr>
        <w:t>является получение идентификационн</w:t>
      </w:r>
      <w:r>
        <w:rPr>
          <w:rFonts w:ascii="Times New Roman" w:hAnsi="Times New Roman" w:cs="Times New Roman"/>
          <w:sz w:val="24"/>
          <w:szCs w:val="24"/>
        </w:rPr>
        <w:t>ых данных пользователей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913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913DD">
        <w:rPr>
          <w:rFonts w:ascii="Times New Roman" w:hAnsi="Times New Roman" w:cs="Times New Roman"/>
          <w:sz w:val="24"/>
          <w:szCs w:val="24"/>
        </w:rPr>
        <w:t>ароль</w:t>
      </w:r>
      <w:proofErr w:type="spellEnd"/>
      <w:r w:rsidRPr="00B913DD">
        <w:rPr>
          <w:rFonts w:ascii="Times New Roman" w:hAnsi="Times New Roman" w:cs="Times New Roman"/>
          <w:sz w:val="24"/>
          <w:szCs w:val="24"/>
        </w:rPr>
        <w:t>, номер кредитной карты и друго</w:t>
      </w:r>
      <w:r>
        <w:rPr>
          <w:rFonts w:ascii="Times New Roman" w:hAnsi="Times New Roman" w:cs="Times New Roman"/>
          <w:sz w:val="24"/>
          <w:szCs w:val="24"/>
        </w:rPr>
        <w:t xml:space="preserve">й конфиденциальной информации), </w:t>
      </w:r>
      <w:r w:rsidRPr="00B913DD">
        <w:rPr>
          <w:rFonts w:ascii="Times New Roman" w:hAnsi="Times New Roman" w:cs="Times New Roman"/>
          <w:sz w:val="24"/>
          <w:szCs w:val="24"/>
        </w:rPr>
        <w:t>а также запуск вредоносного програм</w:t>
      </w:r>
      <w:r>
        <w:rPr>
          <w:rFonts w:ascii="Times New Roman" w:hAnsi="Times New Roman" w:cs="Times New Roman"/>
          <w:sz w:val="24"/>
          <w:szCs w:val="24"/>
        </w:rPr>
        <w:t>много обеспечения на компьютере пользователя.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 xml:space="preserve">Такой вид </w:t>
      </w:r>
      <w:proofErr w:type="gramStart"/>
      <w:r w:rsidRPr="00B913DD">
        <w:rPr>
          <w:rFonts w:ascii="Times New Roman" w:hAnsi="Times New Roman" w:cs="Times New Roman"/>
          <w:sz w:val="24"/>
          <w:szCs w:val="24"/>
        </w:rPr>
        <w:t>интернет-моше</w:t>
      </w:r>
      <w:r>
        <w:rPr>
          <w:rFonts w:ascii="Times New Roman" w:hAnsi="Times New Roman" w:cs="Times New Roman"/>
          <w:sz w:val="24"/>
          <w:szCs w:val="24"/>
        </w:rPr>
        <w:t>нничества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правило, основан </w:t>
      </w:r>
      <w:r w:rsidRPr="00B913DD">
        <w:rPr>
          <w:rFonts w:ascii="Times New Roman" w:hAnsi="Times New Roman" w:cs="Times New Roman"/>
          <w:sz w:val="24"/>
          <w:szCs w:val="24"/>
        </w:rPr>
        <w:t>на психологической манипуляции и его ц</w:t>
      </w:r>
      <w:r>
        <w:rPr>
          <w:rFonts w:ascii="Times New Roman" w:hAnsi="Times New Roman" w:cs="Times New Roman"/>
          <w:sz w:val="24"/>
          <w:szCs w:val="24"/>
        </w:rPr>
        <w:t xml:space="preserve">ель – вывести человека на такие </w:t>
      </w:r>
      <w:r w:rsidRPr="00B913DD">
        <w:rPr>
          <w:rFonts w:ascii="Times New Roman" w:hAnsi="Times New Roman" w:cs="Times New Roman"/>
          <w:sz w:val="24"/>
          <w:szCs w:val="24"/>
        </w:rPr>
        <w:t>эмоции, как интерес, страх, жадность, злость, желание помочь. Это позво</w:t>
      </w:r>
      <w:r>
        <w:rPr>
          <w:rFonts w:ascii="Times New Roman" w:hAnsi="Times New Roman" w:cs="Times New Roman"/>
          <w:sz w:val="24"/>
          <w:szCs w:val="24"/>
        </w:rPr>
        <w:t xml:space="preserve">ляет </w:t>
      </w:r>
      <w:r w:rsidRPr="00B913DD">
        <w:rPr>
          <w:rFonts w:ascii="Times New Roman" w:hAnsi="Times New Roman" w:cs="Times New Roman"/>
          <w:sz w:val="24"/>
          <w:szCs w:val="24"/>
        </w:rPr>
        <w:t>ослабить концентрацию чело</w:t>
      </w:r>
      <w:r>
        <w:rPr>
          <w:rFonts w:ascii="Times New Roman" w:hAnsi="Times New Roman" w:cs="Times New Roman"/>
          <w:sz w:val="24"/>
          <w:szCs w:val="24"/>
        </w:rPr>
        <w:t>века, усыпить его бдительность.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Так, применение различных психологи</w:t>
      </w:r>
      <w:r>
        <w:rPr>
          <w:rFonts w:ascii="Times New Roman" w:hAnsi="Times New Roman" w:cs="Times New Roman"/>
          <w:sz w:val="24"/>
          <w:szCs w:val="24"/>
        </w:rPr>
        <w:t xml:space="preserve">ческих приемов делает такой вид </w:t>
      </w:r>
      <w:proofErr w:type="gramStart"/>
      <w:r w:rsidRPr="00B913DD">
        <w:rPr>
          <w:rFonts w:ascii="Times New Roman" w:hAnsi="Times New Roman" w:cs="Times New Roman"/>
          <w:sz w:val="24"/>
          <w:szCs w:val="24"/>
        </w:rPr>
        <w:t>интернет-мошенничества</w:t>
      </w:r>
      <w:proofErr w:type="gramEnd"/>
      <w:r w:rsidRPr="00B913DD">
        <w:rPr>
          <w:rFonts w:ascii="Times New Roman" w:hAnsi="Times New Roman" w:cs="Times New Roman"/>
          <w:sz w:val="24"/>
          <w:szCs w:val="24"/>
        </w:rPr>
        <w:t xml:space="preserve"> чрезвычайно эфф</w:t>
      </w:r>
      <w:r>
        <w:rPr>
          <w:rFonts w:ascii="Times New Roman" w:hAnsi="Times New Roman" w:cs="Times New Roman"/>
          <w:sz w:val="24"/>
          <w:szCs w:val="24"/>
        </w:rPr>
        <w:t xml:space="preserve">ективным, в том числе в органах </w:t>
      </w:r>
      <w:r w:rsidRPr="00B913DD">
        <w:rPr>
          <w:rFonts w:ascii="Times New Roman" w:hAnsi="Times New Roman" w:cs="Times New Roman"/>
          <w:sz w:val="24"/>
          <w:szCs w:val="24"/>
        </w:rPr>
        <w:t>государственной власти.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1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. Для злоумышленника не со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ставляет труда найти в открытых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источниках информацию о структуре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ашего органа власти, определить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ключевых должностных лиц и домен ко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рпоративной почты Вашего органа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власти. Это позволяет злоумышленн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ику сделать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фишинговую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рассылку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 xml:space="preserve">примерно следующего содержания: </w:t>
      </w:r>
      <w:proofErr w:type="gramStart"/>
      <w:r w:rsidRPr="00B913DD">
        <w:rPr>
          <w:rFonts w:ascii="Times New Roman" w:hAnsi="Times New Roman" w:cs="Times New Roman"/>
          <w:i/>
          <w:iCs/>
          <w:sz w:val="24"/>
          <w:szCs w:val="24"/>
        </w:rPr>
        <w:t>«Уважае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мый ….! В период с 1 марта по 3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 xml:space="preserve">апреля Управлением информационных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производится ревизия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почтовых ящиков сотрудников ….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Все неиспользуемые почты будут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отключены.</w:t>
      </w:r>
      <w:proofErr w:type="gramEnd"/>
      <w:r w:rsidRPr="00B913DD">
        <w:rPr>
          <w:rFonts w:ascii="Times New Roman" w:hAnsi="Times New Roman" w:cs="Times New Roman"/>
          <w:i/>
          <w:iCs/>
          <w:sz w:val="24"/>
          <w:szCs w:val="24"/>
        </w:rPr>
        <w:t xml:space="preserve"> Если вы получили данное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исьмо и планируете использовать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данный почтовый ящик в будущем, пр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осьба оперативно войти в личный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кабинет по следующей ссылке</w:t>
      </w:r>
      <w:proofErr w:type="gramStart"/>
      <w:r w:rsidRPr="00B913DD">
        <w:rPr>
          <w:rFonts w:ascii="Times New Roman" w:hAnsi="Times New Roman" w:cs="Times New Roman"/>
          <w:i/>
          <w:iCs/>
          <w:sz w:val="24"/>
          <w:szCs w:val="24"/>
        </w:rPr>
        <w:t>:……...»</w:t>
      </w:r>
      <w:proofErr w:type="gramEnd"/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При этом ссылка, конечно же, ведет на</w:t>
      </w:r>
      <w:r>
        <w:rPr>
          <w:rFonts w:ascii="Times New Roman" w:hAnsi="Times New Roman" w:cs="Times New Roman"/>
          <w:sz w:val="24"/>
          <w:szCs w:val="24"/>
        </w:rPr>
        <w:t xml:space="preserve"> поддельную форму авторизации в </w:t>
      </w:r>
      <w:r w:rsidRPr="00B913DD">
        <w:rPr>
          <w:rFonts w:ascii="Times New Roman" w:hAnsi="Times New Roman" w:cs="Times New Roman"/>
          <w:sz w:val="24"/>
          <w:szCs w:val="24"/>
        </w:rPr>
        <w:t>корпоративную почту. Если тот или иной сот</w:t>
      </w:r>
      <w:r>
        <w:rPr>
          <w:rFonts w:ascii="Times New Roman" w:hAnsi="Times New Roman" w:cs="Times New Roman"/>
          <w:sz w:val="24"/>
          <w:szCs w:val="24"/>
        </w:rPr>
        <w:t xml:space="preserve">рудник органа власти вовремя не </w:t>
      </w:r>
      <w:r w:rsidRPr="00B913DD">
        <w:rPr>
          <w:rFonts w:ascii="Times New Roman" w:hAnsi="Times New Roman" w:cs="Times New Roman"/>
          <w:sz w:val="24"/>
          <w:szCs w:val="24"/>
        </w:rPr>
        <w:t xml:space="preserve">поймет, что данная рассылка является </w:t>
      </w:r>
      <w:proofErr w:type="spellStart"/>
      <w:r w:rsidRPr="00B913DD">
        <w:rPr>
          <w:rFonts w:ascii="Times New Roman" w:hAnsi="Times New Roman" w:cs="Times New Roman"/>
          <w:sz w:val="24"/>
          <w:szCs w:val="24"/>
        </w:rPr>
        <w:t>фишин</w:t>
      </w:r>
      <w:r>
        <w:rPr>
          <w:rFonts w:ascii="Times New Roman" w:hAnsi="Times New Roman" w:cs="Times New Roman"/>
          <w:sz w:val="24"/>
          <w:szCs w:val="24"/>
        </w:rPr>
        <w:t>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перейдет по ссылке, он окажется на странице, </w:t>
      </w:r>
      <w:r w:rsidRPr="00B913DD">
        <w:rPr>
          <w:rFonts w:ascii="Times New Roman" w:hAnsi="Times New Roman" w:cs="Times New Roman"/>
          <w:sz w:val="24"/>
          <w:szCs w:val="24"/>
        </w:rPr>
        <w:t>которая внешне неот</w:t>
      </w:r>
      <w:r>
        <w:rPr>
          <w:rFonts w:ascii="Times New Roman" w:hAnsi="Times New Roman" w:cs="Times New Roman"/>
          <w:sz w:val="24"/>
          <w:szCs w:val="24"/>
        </w:rPr>
        <w:t xml:space="preserve">личима от настоящей формы ввода </w:t>
      </w:r>
      <w:r w:rsidRPr="00B913DD">
        <w:rPr>
          <w:rFonts w:ascii="Times New Roman" w:hAnsi="Times New Roman" w:cs="Times New Roman"/>
          <w:sz w:val="24"/>
          <w:szCs w:val="24"/>
        </w:rPr>
        <w:t xml:space="preserve">учетных данных. Конечно же, введя </w:t>
      </w:r>
      <w:r>
        <w:rPr>
          <w:rFonts w:ascii="Times New Roman" w:hAnsi="Times New Roman" w:cs="Times New Roman"/>
          <w:sz w:val="24"/>
          <w:szCs w:val="24"/>
        </w:rPr>
        <w:t xml:space="preserve">логин и пароль, такой сотрудник </w:t>
      </w:r>
      <w:r w:rsidRPr="00B913DD">
        <w:rPr>
          <w:rFonts w:ascii="Times New Roman" w:hAnsi="Times New Roman" w:cs="Times New Roman"/>
          <w:sz w:val="24"/>
          <w:szCs w:val="24"/>
        </w:rPr>
        <w:t>«добровольно» передаст их злоумышленникам.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DD">
        <w:rPr>
          <w:rFonts w:ascii="Times New Roman" w:hAnsi="Times New Roman" w:cs="Times New Roman"/>
          <w:b/>
          <w:bCs/>
          <w:sz w:val="24"/>
          <w:szCs w:val="24"/>
        </w:rPr>
        <w:t>Первоначальные действия при получении электронного письма: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Если Вы получили письмо, в кот</w:t>
      </w:r>
      <w:r>
        <w:rPr>
          <w:rFonts w:ascii="Times New Roman" w:hAnsi="Times New Roman" w:cs="Times New Roman"/>
          <w:sz w:val="24"/>
          <w:szCs w:val="24"/>
        </w:rPr>
        <w:t xml:space="preserve">ором от Вас требуют какого-либо </w:t>
      </w:r>
      <w:r w:rsidRPr="00B913DD">
        <w:rPr>
          <w:rFonts w:ascii="Times New Roman" w:hAnsi="Times New Roman" w:cs="Times New Roman"/>
          <w:sz w:val="24"/>
          <w:szCs w:val="24"/>
        </w:rPr>
        <w:t>взаимодействия, в том числе незамед</w:t>
      </w:r>
      <w:r>
        <w:rPr>
          <w:rFonts w:ascii="Times New Roman" w:hAnsi="Times New Roman" w:cs="Times New Roman"/>
          <w:sz w:val="24"/>
          <w:szCs w:val="24"/>
        </w:rPr>
        <w:t xml:space="preserve">лительного, или же такое письмо </w:t>
      </w:r>
      <w:r w:rsidRPr="00B913DD">
        <w:rPr>
          <w:rFonts w:ascii="Times New Roman" w:hAnsi="Times New Roman" w:cs="Times New Roman"/>
          <w:sz w:val="24"/>
          <w:szCs w:val="24"/>
        </w:rPr>
        <w:t>вызывает у Вас любопытство, чувство ст</w:t>
      </w:r>
      <w:r>
        <w:rPr>
          <w:rFonts w:ascii="Times New Roman" w:hAnsi="Times New Roman" w:cs="Times New Roman"/>
          <w:sz w:val="24"/>
          <w:szCs w:val="24"/>
        </w:rPr>
        <w:t xml:space="preserve">раха или побуждает к действиям, </w:t>
      </w:r>
      <w:r w:rsidRPr="00B913DD">
        <w:rPr>
          <w:rFonts w:ascii="Times New Roman" w:hAnsi="Times New Roman" w:cs="Times New Roman"/>
          <w:sz w:val="24"/>
          <w:szCs w:val="24"/>
        </w:rPr>
        <w:t>например, «открой», «прочитай», «ознакомься»</w:t>
      </w:r>
      <w:r>
        <w:rPr>
          <w:rFonts w:ascii="Times New Roman" w:hAnsi="Times New Roman" w:cs="Times New Roman"/>
          <w:sz w:val="24"/>
          <w:szCs w:val="24"/>
        </w:rPr>
        <w:t xml:space="preserve">, то задумайтесь и задайте себе </w:t>
      </w:r>
      <w:r w:rsidRPr="00B913DD">
        <w:rPr>
          <w:rFonts w:ascii="Times New Roman" w:hAnsi="Times New Roman" w:cs="Times New Roman"/>
          <w:sz w:val="24"/>
          <w:szCs w:val="24"/>
        </w:rPr>
        <w:t>следующие вопросы: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ожидаю ли я это письмо?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есть ли смысл в том, что от меня требуют?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знаю ли я автора этого письма?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уверен ли я в безопасности полученного электронного письма?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Если ответ хотя бы на один из о</w:t>
      </w:r>
      <w:r>
        <w:rPr>
          <w:rFonts w:ascii="Times New Roman" w:hAnsi="Times New Roman" w:cs="Times New Roman"/>
          <w:sz w:val="24"/>
          <w:szCs w:val="24"/>
        </w:rPr>
        <w:t xml:space="preserve">звученных выше вопросов «нет» - </w:t>
      </w:r>
      <w:r w:rsidRPr="00B913DD">
        <w:rPr>
          <w:rFonts w:ascii="Times New Roman" w:hAnsi="Times New Roman" w:cs="Times New Roman"/>
          <w:sz w:val="24"/>
          <w:szCs w:val="24"/>
        </w:rPr>
        <w:t>внимательно проанализируйте содержим</w:t>
      </w:r>
      <w:r>
        <w:rPr>
          <w:rFonts w:ascii="Times New Roman" w:hAnsi="Times New Roman" w:cs="Times New Roman"/>
          <w:sz w:val="24"/>
          <w:szCs w:val="24"/>
        </w:rPr>
        <w:t xml:space="preserve">ое письма и, при необходимости, </w:t>
      </w:r>
      <w:r w:rsidRPr="00B913DD">
        <w:rPr>
          <w:rFonts w:ascii="Times New Roman" w:hAnsi="Times New Roman" w:cs="Times New Roman"/>
          <w:sz w:val="24"/>
          <w:szCs w:val="24"/>
        </w:rPr>
        <w:t>свяжитесь для консультации с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тавителем технической поддержки </w:t>
      </w:r>
      <w:r w:rsidRPr="00B913DD">
        <w:rPr>
          <w:rFonts w:ascii="Times New Roman" w:hAnsi="Times New Roman" w:cs="Times New Roman"/>
          <w:sz w:val="24"/>
          <w:szCs w:val="24"/>
        </w:rPr>
        <w:t>Вашего органа власти.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Имейте в виду, что особого вн</w:t>
      </w:r>
      <w:r>
        <w:rPr>
          <w:rFonts w:ascii="Times New Roman" w:hAnsi="Times New Roman" w:cs="Times New Roman"/>
          <w:sz w:val="24"/>
          <w:szCs w:val="24"/>
        </w:rPr>
        <w:t>имания требуют письма, которые: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содержат ссылку для перехода на сто</w:t>
      </w:r>
      <w:r>
        <w:rPr>
          <w:rFonts w:ascii="Times New Roman" w:hAnsi="Times New Roman" w:cs="Times New Roman"/>
          <w:sz w:val="24"/>
          <w:szCs w:val="24"/>
        </w:rPr>
        <w:t xml:space="preserve">ронний ресурс (возможно, ссылка </w:t>
      </w:r>
      <w:r w:rsidRPr="00B913DD">
        <w:rPr>
          <w:rFonts w:ascii="Times New Roman" w:hAnsi="Times New Roman" w:cs="Times New Roman"/>
          <w:sz w:val="24"/>
          <w:szCs w:val="24"/>
        </w:rPr>
        <w:t xml:space="preserve">ведет на </w:t>
      </w:r>
      <w:proofErr w:type="spellStart"/>
      <w:r w:rsidRPr="00B913DD">
        <w:rPr>
          <w:rFonts w:ascii="Times New Roman" w:hAnsi="Times New Roman" w:cs="Times New Roman"/>
          <w:sz w:val="24"/>
          <w:szCs w:val="24"/>
        </w:rPr>
        <w:t>фишинговый</w:t>
      </w:r>
      <w:proofErr w:type="spellEnd"/>
      <w:r w:rsidRPr="00B913DD">
        <w:rPr>
          <w:rFonts w:ascii="Times New Roman" w:hAnsi="Times New Roman" w:cs="Times New Roman"/>
          <w:sz w:val="24"/>
          <w:szCs w:val="24"/>
        </w:rPr>
        <w:t xml:space="preserve"> поддельный ресурс).</w:t>
      </w:r>
      <w:r>
        <w:rPr>
          <w:rFonts w:ascii="Times New Roman" w:hAnsi="Times New Roman" w:cs="Times New Roman"/>
          <w:sz w:val="24"/>
          <w:szCs w:val="24"/>
        </w:rPr>
        <w:t xml:space="preserve"> При этом еще большего внимания </w:t>
      </w:r>
      <w:r w:rsidRPr="00B913DD">
        <w:rPr>
          <w:rFonts w:ascii="Times New Roman" w:hAnsi="Times New Roman" w:cs="Times New Roman"/>
          <w:sz w:val="24"/>
          <w:szCs w:val="24"/>
        </w:rPr>
        <w:t>заслуживают письма, содержащие «корот</w:t>
      </w:r>
      <w:r>
        <w:rPr>
          <w:rFonts w:ascii="Times New Roman" w:hAnsi="Times New Roman" w:cs="Times New Roman"/>
          <w:sz w:val="24"/>
          <w:szCs w:val="24"/>
        </w:rPr>
        <w:t xml:space="preserve">кие ссылки», так как невозможно </w:t>
      </w:r>
      <w:r w:rsidRPr="00B913DD">
        <w:rPr>
          <w:rFonts w:ascii="Times New Roman" w:hAnsi="Times New Roman" w:cs="Times New Roman"/>
          <w:sz w:val="24"/>
          <w:szCs w:val="24"/>
        </w:rPr>
        <w:t>опред</w:t>
      </w:r>
      <w:r>
        <w:rPr>
          <w:rFonts w:ascii="Times New Roman" w:hAnsi="Times New Roman" w:cs="Times New Roman"/>
          <w:sz w:val="24"/>
          <w:szCs w:val="24"/>
        </w:rPr>
        <w:t xml:space="preserve">елить, куда ведет такая ссылка; </w:t>
      </w:r>
      <w:r w:rsidRPr="00B913DD">
        <w:rPr>
          <w:rFonts w:ascii="Times New Roman" w:hAnsi="Times New Roman" w:cs="Times New Roman"/>
          <w:sz w:val="24"/>
          <w:szCs w:val="24"/>
        </w:rPr>
        <w:t>содержат вложение (возможно, фа</w:t>
      </w:r>
      <w:r>
        <w:rPr>
          <w:rFonts w:ascii="Times New Roman" w:hAnsi="Times New Roman" w:cs="Times New Roman"/>
          <w:sz w:val="24"/>
          <w:szCs w:val="24"/>
        </w:rPr>
        <w:t xml:space="preserve">йл содержит вредоносный код для </w:t>
      </w:r>
      <w:r w:rsidRPr="00B913DD">
        <w:rPr>
          <w:rFonts w:ascii="Times New Roman" w:hAnsi="Times New Roman" w:cs="Times New Roman"/>
          <w:sz w:val="24"/>
          <w:szCs w:val="24"/>
        </w:rPr>
        <w:t>заражения вашего компьютера);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3DD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B913DD">
        <w:rPr>
          <w:rFonts w:ascii="Times New Roman" w:hAnsi="Times New Roman" w:cs="Times New Roman"/>
          <w:sz w:val="24"/>
          <w:szCs w:val="24"/>
        </w:rPr>
        <w:t xml:space="preserve"> на иностранном языке;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имеют большое количество получателей;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3DD">
        <w:rPr>
          <w:rFonts w:ascii="Times New Roman" w:hAnsi="Times New Roman" w:cs="Times New Roman"/>
          <w:sz w:val="24"/>
          <w:szCs w:val="24"/>
        </w:rPr>
        <w:t>содержат орфографические ошибки;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3DD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B913DD">
        <w:rPr>
          <w:rFonts w:ascii="Times New Roman" w:hAnsi="Times New Roman" w:cs="Times New Roman"/>
          <w:sz w:val="24"/>
          <w:szCs w:val="24"/>
        </w:rPr>
        <w:t xml:space="preserve"> с финансовой, банков</w:t>
      </w:r>
      <w:r>
        <w:rPr>
          <w:rFonts w:ascii="Times New Roman" w:hAnsi="Times New Roman" w:cs="Times New Roman"/>
          <w:sz w:val="24"/>
          <w:szCs w:val="24"/>
        </w:rPr>
        <w:t xml:space="preserve">ской сферой или геополитической </w:t>
      </w:r>
      <w:r w:rsidRPr="00B913DD">
        <w:rPr>
          <w:rFonts w:ascii="Times New Roman" w:hAnsi="Times New Roman" w:cs="Times New Roman"/>
          <w:sz w:val="24"/>
          <w:szCs w:val="24"/>
        </w:rPr>
        <w:t>обстановкой.</w:t>
      </w:r>
    </w:p>
    <w:p w:rsidR="00B913DD" w:rsidRPr="00B913DD" w:rsidRDefault="00B913DD" w:rsidP="00B9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DD">
        <w:rPr>
          <w:rFonts w:ascii="Times New Roman" w:hAnsi="Times New Roman" w:cs="Times New Roman"/>
          <w:b/>
          <w:bCs/>
          <w:sz w:val="24"/>
          <w:szCs w:val="24"/>
        </w:rPr>
        <w:t>Как анализировать электронные письма?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lastRenderedPageBreak/>
        <w:t>1. Проверьте адрес отправителя (домен адреса электронной почты,</w:t>
      </w:r>
      <w:r w:rsidR="00285F36">
        <w:rPr>
          <w:rFonts w:ascii="Times New Roman" w:hAnsi="Times New Roman" w:cs="Times New Roman"/>
          <w:sz w:val="24"/>
          <w:szCs w:val="24"/>
        </w:rPr>
        <w:t xml:space="preserve"> </w:t>
      </w:r>
      <w:r w:rsidRPr="00B913DD">
        <w:rPr>
          <w:rFonts w:ascii="Times New Roman" w:hAnsi="Times New Roman" w:cs="Times New Roman"/>
          <w:sz w:val="24"/>
          <w:szCs w:val="24"/>
        </w:rPr>
        <w:t>с которой пришло письмо, должен</w:t>
      </w:r>
      <w:r w:rsidR="00285F36">
        <w:rPr>
          <w:rFonts w:ascii="Times New Roman" w:hAnsi="Times New Roman" w:cs="Times New Roman"/>
          <w:sz w:val="24"/>
          <w:szCs w:val="24"/>
        </w:rPr>
        <w:t xml:space="preserve"> совпадать с доменом, указанным </w:t>
      </w:r>
      <w:r w:rsidRPr="00B913DD">
        <w:rPr>
          <w:rFonts w:ascii="Times New Roman" w:hAnsi="Times New Roman" w:cs="Times New Roman"/>
          <w:sz w:val="24"/>
          <w:szCs w:val="24"/>
        </w:rPr>
        <w:t>на официальном сайте организации, от</w:t>
      </w:r>
      <w:r w:rsidR="00285F36">
        <w:rPr>
          <w:rFonts w:ascii="Times New Roman" w:hAnsi="Times New Roman" w:cs="Times New Roman"/>
          <w:sz w:val="24"/>
          <w:szCs w:val="24"/>
        </w:rPr>
        <w:t xml:space="preserve"> имени которой якобы направлено </w:t>
      </w:r>
      <w:r w:rsidRPr="00B913DD">
        <w:rPr>
          <w:rFonts w:ascii="Times New Roman" w:hAnsi="Times New Roman" w:cs="Times New Roman"/>
          <w:sz w:val="24"/>
          <w:szCs w:val="24"/>
        </w:rPr>
        <w:t>письмо, а логин такой почты, в свою очере</w:t>
      </w:r>
      <w:r w:rsidR="00285F36">
        <w:rPr>
          <w:rFonts w:ascii="Times New Roman" w:hAnsi="Times New Roman" w:cs="Times New Roman"/>
          <w:sz w:val="24"/>
          <w:szCs w:val="24"/>
        </w:rPr>
        <w:t xml:space="preserve">дь, должен совпадать с принятой </w:t>
      </w:r>
      <w:r w:rsidRPr="00B913DD">
        <w:rPr>
          <w:rFonts w:ascii="Times New Roman" w:hAnsi="Times New Roman" w:cs="Times New Roman"/>
          <w:sz w:val="24"/>
          <w:szCs w:val="24"/>
        </w:rPr>
        <w:t>логикой их построения в той или иной</w:t>
      </w:r>
      <w:r w:rsidR="00285F36">
        <w:rPr>
          <w:rFonts w:ascii="Times New Roman" w:hAnsi="Times New Roman" w:cs="Times New Roman"/>
          <w:sz w:val="24"/>
          <w:szCs w:val="24"/>
        </w:rPr>
        <w:t xml:space="preserve"> организации). Проверяйте адрес </w:t>
      </w:r>
      <w:r w:rsidRPr="00B913DD">
        <w:rPr>
          <w:rFonts w:ascii="Times New Roman" w:hAnsi="Times New Roman" w:cs="Times New Roman"/>
          <w:sz w:val="24"/>
          <w:szCs w:val="24"/>
        </w:rPr>
        <w:t>отправителя, даже в случае совпадения имени с уже известным контактом;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2. Проверьте полное имя отправит</w:t>
      </w:r>
      <w:r w:rsidR="00285F36">
        <w:rPr>
          <w:rFonts w:ascii="Times New Roman" w:hAnsi="Times New Roman" w:cs="Times New Roman"/>
          <w:sz w:val="24"/>
          <w:szCs w:val="24"/>
        </w:rPr>
        <w:t xml:space="preserve">еля (для проверки полного имени </w:t>
      </w:r>
      <w:r w:rsidRPr="00B913DD">
        <w:rPr>
          <w:rFonts w:ascii="Times New Roman" w:hAnsi="Times New Roman" w:cs="Times New Roman"/>
          <w:sz w:val="24"/>
          <w:szCs w:val="24"/>
        </w:rPr>
        <w:t>отправителя, наведите курсор мышки на указ</w:t>
      </w:r>
      <w:r w:rsidR="00285F36">
        <w:rPr>
          <w:rFonts w:ascii="Times New Roman" w:hAnsi="Times New Roman" w:cs="Times New Roman"/>
          <w:sz w:val="24"/>
          <w:szCs w:val="24"/>
        </w:rPr>
        <w:t xml:space="preserve">анное в письме имя отправителя) </w:t>
      </w:r>
      <w:r w:rsidRPr="00B913DD">
        <w:rPr>
          <w:rFonts w:ascii="Times New Roman" w:hAnsi="Times New Roman" w:cs="Times New Roman"/>
          <w:sz w:val="24"/>
          <w:szCs w:val="24"/>
        </w:rPr>
        <w:t>и затем проанализируйте высвет</w:t>
      </w:r>
      <w:r w:rsidR="00285F36">
        <w:rPr>
          <w:rFonts w:ascii="Times New Roman" w:hAnsi="Times New Roman" w:cs="Times New Roman"/>
          <w:sz w:val="24"/>
          <w:szCs w:val="24"/>
        </w:rPr>
        <w:t xml:space="preserve">ившийся адрес электронной почты </w:t>
      </w:r>
      <w:r w:rsidRPr="00B913DD">
        <w:rPr>
          <w:rFonts w:ascii="Times New Roman" w:hAnsi="Times New Roman" w:cs="Times New Roman"/>
          <w:sz w:val="24"/>
          <w:szCs w:val="24"/>
        </w:rPr>
        <w:t>в соответствии с информацией из официальных источников (см. пункт выше);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3. Проверьте, при наличии, ссылки, даже если письм</w:t>
      </w:r>
      <w:r w:rsidR="00285F36">
        <w:rPr>
          <w:rFonts w:ascii="Times New Roman" w:hAnsi="Times New Roman" w:cs="Times New Roman"/>
          <w:sz w:val="24"/>
          <w:szCs w:val="24"/>
        </w:rPr>
        <w:t xml:space="preserve">о получено </w:t>
      </w:r>
      <w:r w:rsidRPr="00B913DD">
        <w:rPr>
          <w:rFonts w:ascii="Times New Roman" w:hAnsi="Times New Roman" w:cs="Times New Roman"/>
          <w:sz w:val="24"/>
          <w:szCs w:val="24"/>
        </w:rPr>
        <w:t>от другого пользователя Вашей ин</w:t>
      </w:r>
      <w:r w:rsidR="00285F36">
        <w:rPr>
          <w:rFonts w:ascii="Times New Roman" w:hAnsi="Times New Roman" w:cs="Times New Roman"/>
          <w:sz w:val="24"/>
          <w:szCs w:val="24"/>
        </w:rPr>
        <w:t xml:space="preserve">формационной системы, и помните </w:t>
      </w:r>
      <w:r w:rsidRPr="00B913DD">
        <w:rPr>
          <w:rFonts w:ascii="Times New Roman" w:hAnsi="Times New Roman" w:cs="Times New Roman"/>
          <w:sz w:val="24"/>
          <w:szCs w:val="24"/>
        </w:rPr>
        <w:t>о том, что сам факт направления Вам по эл</w:t>
      </w:r>
      <w:r w:rsidR="00285F36">
        <w:rPr>
          <w:rFonts w:ascii="Times New Roman" w:hAnsi="Times New Roman" w:cs="Times New Roman"/>
          <w:sz w:val="24"/>
          <w:szCs w:val="24"/>
        </w:rPr>
        <w:t xml:space="preserve">ектронной почте ссылок, ведущих </w:t>
      </w:r>
      <w:r w:rsidRPr="00B913DD">
        <w:rPr>
          <w:rFonts w:ascii="Times New Roman" w:hAnsi="Times New Roman" w:cs="Times New Roman"/>
          <w:sz w:val="24"/>
          <w:szCs w:val="24"/>
        </w:rPr>
        <w:t>на сторонний ресурс, является подозрительным: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- обратите внимание на название сайта, на который Вам предлага</w:t>
      </w:r>
      <w:r w:rsidR="00285F36">
        <w:rPr>
          <w:rFonts w:ascii="Times New Roman" w:hAnsi="Times New Roman" w:cs="Times New Roman"/>
          <w:sz w:val="24"/>
          <w:szCs w:val="24"/>
        </w:rPr>
        <w:t xml:space="preserve">ют </w:t>
      </w:r>
      <w:r w:rsidRPr="00B913DD">
        <w:rPr>
          <w:rFonts w:ascii="Times New Roman" w:hAnsi="Times New Roman" w:cs="Times New Roman"/>
          <w:sz w:val="24"/>
          <w:szCs w:val="24"/>
        </w:rPr>
        <w:t>перейти. В нем может быть изменен порядо</w:t>
      </w:r>
      <w:r w:rsidR="00285F36">
        <w:rPr>
          <w:rFonts w:ascii="Times New Roman" w:hAnsi="Times New Roman" w:cs="Times New Roman"/>
          <w:sz w:val="24"/>
          <w:szCs w:val="24"/>
        </w:rPr>
        <w:t xml:space="preserve">к букв или, например, некоторые </w:t>
      </w:r>
      <w:r w:rsidRPr="00B913DD">
        <w:rPr>
          <w:rFonts w:ascii="Times New Roman" w:hAnsi="Times New Roman" w:cs="Times New Roman"/>
          <w:sz w:val="24"/>
          <w:szCs w:val="24"/>
        </w:rPr>
        <w:t>буквы могут быть заменены на цифры (например, www.s</w:t>
      </w:r>
      <w:r w:rsidRPr="00B913D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F36">
        <w:rPr>
          <w:rFonts w:ascii="Times New Roman" w:hAnsi="Times New Roman" w:cs="Times New Roman"/>
          <w:sz w:val="24"/>
          <w:szCs w:val="24"/>
        </w:rPr>
        <w:t xml:space="preserve">branie.ru). Кроме </w:t>
      </w:r>
      <w:r w:rsidRPr="00B913DD">
        <w:rPr>
          <w:rFonts w:ascii="Times New Roman" w:hAnsi="Times New Roman" w:cs="Times New Roman"/>
          <w:sz w:val="24"/>
          <w:szCs w:val="24"/>
        </w:rPr>
        <w:t>того, для введения в заблужд</w:t>
      </w:r>
      <w:r w:rsidR="00285F36">
        <w:rPr>
          <w:rFonts w:ascii="Times New Roman" w:hAnsi="Times New Roman" w:cs="Times New Roman"/>
          <w:sz w:val="24"/>
          <w:szCs w:val="24"/>
        </w:rPr>
        <w:t xml:space="preserve">ение злоумышленником могут быть </w:t>
      </w:r>
      <w:r w:rsidRPr="00B913DD">
        <w:rPr>
          <w:rFonts w:ascii="Times New Roman" w:hAnsi="Times New Roman" w:cs="Times New Roman"/>
          <w:sz w:val="24"/>
          <w:szCs w:val="24"/>
        </w:rPr>
        <w:t xml:space="preserve">использованы специализированные сервисы сокращения </w:t>
      </w:r>
      <w:r w:rsidR="00285F36">
        <w:rPr>
          <w:rFonts w:ascii="Times New Roman" w:hAnsi="Times New Roman" w:cs="Times New Roman"/>
          <w:sz w:val="24"/>
          <w:szCs w:val="24"/>
        </w:rPr>
        <w:t xml:space="preserve">ссылок (например, </w:t>
      </w:r>
      <w:r w:rsidRPr="00B913DD">
        <w:rPr>
          <w:rFonts w:ascii="Times New Roman" w:hAnsi="Times New Roman" w:cs="Times New Roman"/>
          <w:sz w:val="24"/>
          <w:szCs w:val="24"/>
        </w:rPr>
        <w:t>bit.ly, tinyurl.com);</w:t>
      </w:r>
    </w:p>
    <w:p w:rsidR="00B913DD" w:rsidRPr="00285F36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- наведите курсор мышки на ссылку (</w:t>
      </w:r>
      <w:r w:rsidRPr="00B913DD">
        <w:rPr>
          <w:rFonts w:ascii="Times New Roman" w:hAnsi="Times New Roman" w:cs="Times New Roman"/>
          <w:b/>
          <w:bCs/>
          <w:sz w:val="24"/>
          <w:szCs w:val="24"/>
        </w:rPr>
        <w:t xml:space="preserve">не нажимая на нее, </w:t>
      </w:r>
      <w:r w:rsidR="00285F36">
        <w:rPr>
          <w:rFonts w:ascii="Times New Roman" w:hAnsi="Times New Roman" w:cs="Times New Roman"/>
          <w:b/>
          <w:bCs/>
          <w:sz w:val="24"/>
          <w:szCs w:val="24"/>
        </w:rPr>
        <w:t xml:space="preserve">ссылка </w:t>
      </w:r>
      <w:r w:rsidRPr="00B913DD">
        <w:rPr>
          <w:rFonts w:ascii="Times New Roman" w:hAnsi="Times New Roman" w:cs="Times New Roman"/>
          <w:b/>
          <w:bCs/>
          <w:sz w:val="24"/>
          <w:szCs w:val="24"/>
        </w:rPr>
        <w:t>появится или рядом с курсором или в левой нижней части окна</w:t>
      </w:r>
      <w:r w:rsidRPr="00B913DD">
        <w:rPr>
          <w:rFonts w:ascii="Times New Roman" w:hAnsi="Times New Roman" w:cs="Times New Roman"/>
          <w:sz w:val="24"/>
          <w:szCs w:val="24"/>
        </w:rPr>
        <w:t>)</w:t>
      </w:r>
      <w:r w:rsidR="0028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3DD">
        <w:rPr>
          <w:rFonts w:ascii="Times New Roman" w:hAnsi="Times New Roman" w:cs="Times New Roman"/>
          <w:sz w:val="24"/>
          <w:szCs w:val="24"/>
        </w:rPr>
        <w:t>и проверьте, чтобы URL, указанный в электронном сообщении, и URL,</w:t>
      </w:r>
      <w:r w:rsidR="0028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3DD">
        <w:rPr>
          <w:rFonts w:ascii="Times New Roman" w:hAnsi="Times New Roman" w:cs="Times New Roman"/>
          <w:sz w:val="24"/>
          <w:szCs w:val="24"/>
        </w:rPr>
        <w:t>отображаемый при наведении курсора на ссылку, совпадали;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- также Вы можете вручную (не копи</w:t>
      </w:r>
      <w:r w:rsidR="00285F36">
        <w:rPr>
          <w:rFonts w:ascii="Times New Roman" w:hAnsi="Times New Roman" w:cs="Times New Roman"/>
          <w:sz w:val="24"/>
          <w:szCs w:val="24"/>
        </w:rPr>
        <w:t xml:space="preserve">руя ее) вбить полученную ссылку </w:t>
      </w:r>
      <w:r w:rsidRPr="00B913DD">
        <w:rPr>
          <w:rFonts w:ascii="Times New Roman" w:hAnsi="Times New Roman" w:cs="Times New Roman"/>
          <w:sz w:val="24"/>
          <w:szCs w:val="24"/>
        </w:rPr>
        <w:t>в строке поисковой системы (Яндекс, mail.ru и</w:t>
      </w:r>
      <w:r w:rsidR="00285F36">
        <w:rPr>
          <w:rFonts w:ascii="Times New Roman" w:hAnsi="Times New Roman" w:cs="Times New Roman"/>
          <w:sz w:val="24"/>
          <w:szCs w:val="24"/>
        </w:rPr>
        <w:t xml:space="preserve"> др.). Такой метод позволит Вам </w:t>
      </w:r>
      <w:r w:rsidRPr="00B913DD">
        <w:rPr>
          <w:rFonts w:ascii="Times New Roman" w:hAnsi="Times New Roman" w:cs="Times New Roman"/>
          <w:sz w:val="24"/>
          <w:szCs w:val="24"/>
        </w:rPr>
        <w:t>заметить возможные «ошибки» в полученной ссылке;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 xml:space="preserve">4. Проверьте наличие вложений. Если </w:t>
      </w:r>
      <w:r w:rsidR="00285F36">
        <w:rPr>
          <w:rFonts w:ascii="Times New Roman" w:hAnsi="Times New Roman" w:cs="Times New Roman"/>
          <w:sz w:val="24"/>
          <w:szCs w:val="24"/>
        </w:rPr>
        <w:t xml:space="preserve">отправитель, электронное письмо </w:t>
      </w:r>
      <w:r w:rsidRPr="00B913DD">
        <w:rPr>
          <w:rFonts w:ascii="Times New Roman" w:hAnsi="Times New Roman" w:cs="Times New Roman"/>
          <w:sz w:val="24"/>
          <w:szCs w:val="24"/>
        </w:rPr>
        <w:t>и причина, по которой Вас просят открыт</w:t>
      </w:r>
      <w:r w:rsidR="00285F36">
        <w:rPr>
          <w:rFonts w:ascii="Times New Roman" w:hAnsi="Times New Roman" w:cs="Times New Roman"/>
          <w:sz w:val="24"/>
          <w:szCs w:val="24"/>
        </w:rPr>
        <w:t xml:space="preserve">ь вложение, вызывает даже самое </w:t>
      </w:r>
      <w:r w:rsidRPr="00B913DD">
        <w:rPr>
          <w:rFonts w:ascii="Times New Roman" w:hAnsi="Times New Roman" w:cs="Times New Roman"/>
          <w:sz w:val="24"/>
          <w:szCs w:val="24"/>
        </w:rPr>
        <w:t>незначительное подозрение – ни при каких обстоятельствах не открывайте его.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5. Обращайте внимание на возм</w:t>
      </w:r>
      <w:r w:rsidR="00285F36">
        <w:rPr>
          <w:rFonts w:ascii="Times New Roman" w:hAnsi="Times New Roman" w:cs="Times New Roman"/>
          <w:sz w:val="24"/>
          <w:szCs w:val="24"/>
        </w:rPr>
        <w:t xml:space="preserve">ожные опечатки, орфографические </w:t>
      </w:r>
      <w:r w:rsidRPr="00B913DD">
        <w:rPr>
          <w:rFonts w:ascii="Times New Roman" w:hAnsi="Times New Roman" w:cs="Times New Roman"/>
          <w:sz w:val="24"/>
          <w:szCs w:val="24"/>
        </w:rPr>
        <w:t>ошибки, большое количество проп</w:t>
      </w:r>
      <w:r w:rsidR="00285F36">
        <w:rPr>
          <w:rFonts w:ascii="Times New Roman" w:hAnsi="Times New Roman" w:cs="Times New Roman"/>
          <w:sz w:val="24"/>
          <w:szCs w:val="24"/>
        </w:rPr>
        <w:t xml:space="preserve">исных букв, совпадение названий </w:t>
      </w:r>
      <w:r w:rsidRPr="00B913DD">
        <w:rPr>
          <w:rFonts w:ascii="Times New Roman" w:hAnsi="Times New Roman" w:cs="Times New Roman"/>
          <w:sz w:val="24"/>
          <w:szCs w:val="24"/>
        </w:rPr>
        <w:t>организации, имени отправителя и со</w:t>
      </w:r>
      <w:r w:rsidR="00285F36">
        <w:rPr>
          <w:rFonts w:ascii="Times New Roman" w:hAnsi="Times New Roman" w:cs="Times New Roman"/>
          <w:sz w:val="24"/>
          <w:szCs w:val="24"/>
        </w:rPr>
        <w:t xml:space="preserve">держимого в тексте электронного </w:t>
      </w:r>
      <w:r w:rsidRPr="00B913DD">
        <w:rPr>
          <w:rFonts w:ascii="Times New Roman" w:hAnsi="Times New Roman" w:cs="Times New Roman"/>
          <w:sz w:val="24"/>
          <w:szCs w:val="24"/>
        </w:rPr>
        <w:t>письма;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6. Если полученное письмо выз</w:t>
      </w:r>
      <w:r w:rsidR="00285F36">
        <w:rPr>
          <w:rFonts w:ascii="Times New Roman" w:hAnsi="Times New Roman" w:cs="Times New Roman"/>
          <w:sz w:val="24"/>
          <w:szCs w:val="24"/>
        </w:rPr>
        <w:t xml:space="preserve">ывает сомнения, по возможности, </w:t>
      </w:r>
      <w:r w:rsidRPr="00B913DD">
        <w:rPr>
          <w:rFonts w:ascii="Times New Roman" w:hAnsi="Times New Roman" w:cs="Times New Roman"/>
          <w:sz w:val="24"/>
          <w:szCs w:val="24"/>
        </w:rPr>
        <w:t>свяжитесь с отправителем или со справочной организации, от которой при</w:t>
      </w:r>
      <w:r w:rsidR="00285F36">
        <w:rPr>
          <w:rFonts w:ascii="Times New Roman" w:hAnsi="Times New Roman" w:cs="Times New Roman"/>
          <w:sz w:val="24"/>
          <w:szCs w:val="24"/>
        </w:rPr>
        <w:t xml:space="preserve">шло </w:t>
      </w:r>
      <w:r w:rsidRPr="00B913DD">
        <w:rPr>
          <w:rFonts w:ascii="Times New Roman" w:hAnsi="Times New Roman" w:cs="Times New Roman"/>
          <w:sz w:val="24"/>
          <w:szCs w:val="24"/>
        </w:rPr>
        <w:t>такое электронное письмо, по другому ка</w:t>
      </w:r>
      <w:r w:rsidR="00285F36">
        <w:rPr>
          <w:rFonts w:ascii="Times New Roman" w:hAnsi="Times New Roman" w:cs="Times New Roman"/>
          <w:sz w:val="24"/>
          <w:szCs w:val="24"/>
        </w:rPr>
        <w:t xml:space="preserve">налу связи. При этом контактные </w:t>
      </w:r>
      <w:r w:rsidRPr="00B913DD">
        <w:rPr>
          <w:rFonts w:ascii="Times New Roman" w:hAnsi="Times New Roman" w:cs="Times New Roman"/>
          <w:sz w:val="24"/>
          <w:szCs w:val="24"/>
        </w:rPr>
        <w:t>данные нужно брать из авторитетных источ</w:t>
      </w:r>
      <w:r w:rsidR="00285F36">
        <w:rPr>
          <w:rFonts w:ascii="Times New Roman" w:hAnsi="Times New Roman" w:cs="Times New Roman"/>
          <w:sz w:val="24"/>
          <w:szCs w:val="24"/>
        </w:rPr>
        <w:t xml:space="preserve">ников, например, на официальном </w:t>
      </w:r>
      <w:r w:rsidRPr="00B913DD">
        <w:rPr>
          <w:rFonts w:ascii="Times New Roman" w:hAnsi="Times New Roman" w:cs="Times New Roman"/>
          <w:sz w:val="24"/>
          <w:szCs w:val="24"/>
        </w:rPr>
        <w:t>сайте организации, а не из направленного Вам письма.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DD">
        <w:rPr>
          <w:rFonts w:ascii="Times New Roman" w:hAnsi="Times New Roman" w:cs="Times New Roman"/>
          <w:b/>
          <w:bCs/>
          <w:sz w:val="24"/>
          <w:szCs w:val="24"/>
        </w:rPr>
        <w:t xml:space="preserve">Что делать, если Вы обнаружили </w:t>
      </w:r>
      <w:proofErr w:type="spellStart"/>
      <w:r w:rsidRPr="00B913DD">
        <w:rPr>
          <w:rFonts w:ascii="Times New Roman" w:hAnsi="Times New Roman" w:cs="Times New Roman"/>
          <w:b/>
          <w:bCs/>
          <w:sz w:val="24"/>
          <w:szCs w:val="24"/>
        </w:rPr>
        <w:t>фишинговое</w:t>
      </w:r>
      <w:proofErr w:type="spellEnd"/>
      <w:r w:rsidRPr="00B913DD">
        <w:rPr>
          <w:rFonts w:ascii="Times New Roman" w:hAnsi="Times New Roman" w:cs="Times New Roman"/>
          <w:b/>
          <w:bCs/>
          <w:sz w:val="24"/>
          <w:szCs w:val="24"/>
        </w:rPr>
        <w:t xml:space="preserve"> письмо?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 xml:space="preserve">1. Не переходите по ссылке, особенно, </w:t>
      </w:r>
      <w:r w:rsidR="00285F36">
        <w:rPr>
          <w:rFonts w:ascii="Times New Roman" w:hAnsi="Times New Roman" w:cs="Times New Roman"/>
          <w:sz w:val="24"/>
          <w:szCs w:val="24"/>
        </w:rPr>
        <w:t xml:space="preserve">если они длинные или, наоборот, </w:t>
      </w:r>
      <w:r w:rsidRPr="00B913DD">
        <w:rPr>
          <w:rFonts w:ascii="Times New Roman" w:hAnsi="Times New Roman" w:cs="Times New Roman"/>
          <w:sz w:val="24"/>
          <w:szCs w:val="24"/>
        </w:rPr>
        <w:t>созданы при помощи сервисов сокращения ссылок;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2. Не нажимайте на ссылки, если они заменены на слова;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3. Не копируйте адрес ссылки;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4. Не открывайте и не скачивайте вложения, особенно, если в них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содержатся документы с макросами, архивы с паролями, а также файлы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с расширениями RTF, LNK, CHM, VHD;</w:t>
      </w:r>
    </w:p>
    <w:p w:rsidR="00B913DD" w:rsidRPr="00B913DD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5. Не подгружайте картинки от незнакомых людей;</w:t>
      </w:r>
    </w:p>
    <w:p w:rsidR="00285F36" w:rsidRDefault="00B913DD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3DD">
        <w:rPr>
          <w:rFonts w:ascii="Times New Roman" w:hAnsi="Times New Roman" w:cs="Times New Roman"/>
          <w:sz w:val="24"/>
          <w:szCs w:val="24"/>
        </w:rPr>
        <w:t>6. Не запускайте макросы в офисных приложениях (</w:t>
      </w:r>
      <w:r w:rsidR="00285F36">
        <w:rPr>
          <w:rFonts w:ascii="Times New Roman" w:hAnsi="Times New Roman" w:cs="Times New Roman"/>
          <w:i/>
          <w:iCs/>
          <w:sz w:val="24"/>
          <w:szCs w:val="24"/>
        </w:rPr>
        <w:t xml:space="preserve">макрос – это набор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команд и инструкций, группируемых в</w:t>
      </w:r>
      <w:r w:rsidR="00285F36">
        <w:rPr>
          <w:rFonts w:ascii="Times New Roman" w:hAnsi="Times New Roman" w:cs="Times New Roman"/>
          <w:i/>
          <w:iCs/>
          <w:sz w:val="24"/>
          <w:szCs w:val="24"/>
        </w:rPr>
        <w:t xml:space="preserve">месте в виде единой </w:t>
      </w:r>
      <w:r w:rsidRPr="00B913DD">
        <w:rPr>
          <w:rFonts w:ascii="Times New Roman" w:hAnsi="Times New Roman" w:cs="Times New Roman"/>
          <w:i/>
          <w:iCs/>
          <w:sz w:val="24"/>
          <w:szCs w:val="24"/>
        </w:rPr>
        <w:t>команды для автоматического выполнения задачи.</w:t>
      </w:r>
      <w:r w:rsidRPr="00B913DD">
        <w:rPr>
          <w:rFonts w:ascii="Times New Roman" w:hAnsi="Times New Roman" w:cs="Times New Roman"/>
          <w:sz w:val="24"/>
          <w:szCs w:val="24"/>
        </w:rPr>
        <w:t>);</w:t>
      </w:r>
    </w:p>
    <w:p w:rsidR="00285F36" w:rsidRDefault="00285F36" w:rsidP="00285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12ADB98F" wp14:editId="2DB460B1">
            <wp:extent cx="5940425" cy="10678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36" w:rsidRDefault="00285F36" w:rsidP="00285F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5F36" w:rsidRPr="00285F36" w:rsidRDefault="00285F36" w:rsidP="00285F36">
      <w:pPr>
        <w:tabs>
          <w:tab w:val="left" w:pos="11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F36">
        <w:rPr>
          <w:rFonts w:ascii="Times New Roman" w:hAnsi="Times New Roman" w:cs="Times New Roman"/>
          <w:sz w:val="24"/>
          <w:szCs w:val="24"/>
        </w:rPr>
        <w:t>7. Не пересылайте письма коллегам;</w:t>
      </w:r>
    </w:p>
    <w:p w:rsidR="00285F36" w:rsidRPr="00285F36" w:rsidRDefault="00285F36" w:rsidP="00285F36">
      <w:pPr>
        <w:tabs>
          <w:tab w:val="left" w:pos="11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F36">
        <w:rPr>
          <w:rFonts w:ascii="Times New Roman" w:hAnsi="Times New Roman" w:cs="Times New Roman"/>
          <w:sz w:val="24"/>
          <w:szCs w:val="24"/>
        </w:rPr>
        <w:t>8. Проинформируйте службу техн</w:t>
      </w:r>
      <w:r>
        <w:rPr>
          <w:rFonts w:ascii="Times New Roman" w:hAnsi="Times New Roman" w:cs="Times New Roman"/>
          <w:sz w:val="24"/>
          <w:szCs w:val="24"/>
        </w:rPr>
        <w:t xml:space="preserve">ической поддержки своего органа </w:t>
      </w:r>
      <w:r w:rsidRPr="00285F36">
        <w:rPr>
          <w:rFonts w:ascii="Times New Roman" w:hAnsi="Times New Roman" w:cs="Times New Roman"/>
          <w:sz w:val="24"/>
          <w:szCs w:val="24"/>
        </w:rPr>
        <w:t>власти/администратора информационной системы, направив ем</w:t>
      </w:r>
      <w:r>
        <w:rPr>
          <w:rFonts w:ascii="Times New Roman" w:hAnsi="Times New Roman" w:cs="Times New Roman"/>
          <w:sz w:val="24"/>
          <w:szCs w:val="24"/>
        </w:rPr>
        <w:t xml:space="preserve">у полученное </w:t>
      </w:r>
      <w:r w:rsidRPr="00285F36">
        <w:rPr>
          <w:rFonts w:ascii="Times New Roman" w:hAnsi="Times New Roman" w:cs="Times New Roman"/>
          <w:sz w:val="24"/>
          <w:szCs w:val="24"/>
        </w:rPr>
        <w:t>письмо как вложение;</w:t>
      </w:r>
    </w:p>
    <w:p w:rsidR="00285F36" w:rsidRPr="00285F36" w:rsidRDefault="00285F36" w:rsidP="00285F36">
      <w:pPr>
        <w:tabs>
          <w:tab w:val="left" w:pos="11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5F36">
        <w:rPr>
          <w:rFonts w:ascii="Times New Roman" w:hAnsi="Times New Roman" w:cs="Times New Roman"/>
          <w:sz w:val="24"/>
          <w:szCs w:val="24"/>
        </w:rPr>
        <w:t xml:space="preserve">9. Удалите </w:t>
      </w:r>
      <w:proofErr w:type="spellStart"/>
      <w:r w:rsidRPr="00285F36">
        <w:rPr>
          <w:rFonts w:ascii="Times New Roman" w:hAnsi="Times New Roman" w:cs="Times New Roman"/>
          <w:sz w:val="24"/>
          <w:szCs w:val="24"/>
        </w:rPr>
        <w:t>фишинговое</w:t>
      </w:r>
      <w:proofErr w:type="spellEnd"/>
      <w:r w:rsidRPr="00285F36">
        <w:rPr>
          <w:rFonts w:ascii="Times New Roman" w:hAnsi="Times New Roman" w:cs="Times New Roman"/>
          <w:sz w:val="24"/>
          <w:szCs w:val="24"/>
        </w:rPr>
        <w:t xml:space="preserve"> письмо.</w:t>
      </w:r>
      <w:bookmarkStart w:id="0" w:name="_GoBack"/>
      <w:bookmarkEnd w:id="0"/>
    </w:p>
    <w:sectPr w:rsidR="00285F36" w:rsidRPr="0028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98"/>
    <w:rsid w:val="0012045C"/>
    <w:rsid w:val="001223E8"/>
    <w:rsid w:val="001F59CB"/>
    <w:rsid w:val="00285F36"/>
    <w:rsid w:val="004227D8"/>
    <w:rsid w:val="0050016C"/>
    <w:rsid w:val="00847FDA"/>
    <w:rsid w:val="00B913DD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Кудинкина Марина Юрьевна</dc:creator>
  <cp:keywords/>
  <dc:description/>
  <cp:lastModifiedBy>Кудинкина Марина Юрьевна</cp:lastModifiedBy>
  <cp:revision>2</cp:revision>
  <dcterms:created xsi:type="dcterms:W3CDTF">2024-04-03T11:34:00Z</dcterms:created>
  <dcterms:modified xsi:type="dcterms:W3CDTF">2024-04-03T11:55:00Z</dcterms:modified>
</cp:coreProperties>
</file>