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648" w:type="dxa"/>
        <w:tblLayout w:type="fixed"/>
        <w:tblLook w:val="04A0" w:firstRow="1" w:lastRow="0" w:firstColumn="1" w:lastColumn="0" w:noHBand="0" w:noVBand="1"/>
      </w:tblPr>
      <w:tblGrid>
        <w:gridCol w:w="4119"/>
        <w:gridCol w:w="1492"/>
        <w:gridCol w:w="1660"/>
        <w:gridCol w:w="1660"/>
        <w:gridCol w:w="1347"/>
        <w:gridCol w:w="1660"/>
        <w:gridCol w:w="1607"/>
        <w:gridCol w:w="950"/>
        <w:gridCol w:w="1153"/>
      </w:tblGrid>
      <w:tr w:rsidR="005E63BD" w:rsidTr="007A4CA9">
        <w:trPr>
          <w:trHeight w:val="261"/>
        </w:trPr>
        <w:tc>
          <w:tcPr>
            <w:tcW w:w="15648" w:type="dxa"/>
            <w:gridSpan w:val="9"/>
          </w:tcPr>
          <w:p w:rsidR="005E63BD" w:rsidRDefault="005E63BD" w:rsidP="005E63BD">
            <w:pPr>
              <w:jc w:val="center"/>
            </w:pPr>
            <w:r>
              <w:t>Плановое число законченных случаев по диспансеризации и профилактическим осмотрам детей 0-17 лет (2021 год)</w:t>
            </w:r>
          </w:p>
        </w:tc>
      </w:tr>
      <w:tr w:rsidR="00903A07" w:rsidRPr="007A4CA9" w:rsidTr="007A4CA9">
        <w:trPr>
          <w:trHeight w:val="755"/>
        </w:trPr>
        <w:tc>
          <w:tcPr>
            <w:tcW w:w="4119" w:type="dxa"/>
            <w:vMerge w:val="restart"/>
          </w:tcPr>
          <w:p w:rsidR="00903A07" w:rsidRPr="007A4CA9" w:rsidRDefault="00903A07">
            <w:pPr>
              <w:rPr>
                <w:sz w:val="13"/>
                <w:szCs w:val="13"/>
              </w:rPr>
            </w:pPr>
          </w:p>
        </w:tc>
        <w:tc>
          <w:tcPr>
            <w:tcW w:w="1492" w:type="dxa"/>
            <w:vMerge w:val="restart"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Диспансеризация детей-сирот (приказ Минздрава России от 15.02.2013 г. №72н «О проведении диспансеризации пребывающих в стационарных учреждениях детей сирот и детей, находящихся в трудной жизненной ситуации»)</w:t>
            </w:r>
          </w:p>
        </w:tc>
        <w:tc>
          <w:tcPr>
            <w:tcW w:w="1660" w:type="dxa"/>
            <w:vMerge w:val="restart"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proofErr w:type="gramStart"/>
            <w:r w:rsidRPr="007A4CA9">
              <w:rPr>
                <w:sz w:val="13"/>
                <w:szCs w:val="13"/>
              </w:rPr>
              <w:t>Диспансеризация детей-сирот (Приказ Минздрава России от 11.04.2013 № 216н «Об утверждении порядка диспансеризации детей – сирот и детей, оставшихся без попечения родителей, в том числе усыновленных (удочеренных), принятых под опеку (попечительство).</w:t>
            </w:r>
            <w:proofErr w:type="gramEnd"/>
          </w:p>
        </w:tc>
        <w:tc>
          <w:tcPr>
            <w:tcW w:w="1660" w:type="dxa"/>
            <w:vMerge w:val="restart"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Приказ Минздрава России от 13.10.2015 № 711н «Диспансеризация детей – сирот и детей, оставшихся без попечения родителей, которые помещаются под надзор в стационарные учреждения»</w:t>
            </w:r>
          </w:p>
        </w:tc>
        <w:tc>
          <w:tcPr>
            <w:tcW w:w="1347" w:type="dxa"/>
            <w:vMerge w:val="restart"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итого случаев диспансеризации</w:t>
            </w:r>
          </w:p>
        </w:tc>
        <w:tc>
          <w:tcPr>
            <w:tcW w:w="4217" w:type="dxa"/>
            <w:gridSpan w:val="3"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Приказ Минздрава России от 10.08.2017 № 514н «О порядке проведения профилактических медицинских осмотров несовершеннолетних»</w:t>
            </w:r>
          </w:p>
        </w:tc>
        <w:tc>
          <w:tcPr>
            <w:tcW w:w="1152" w:type="dxa"/>
            <w:vMerge w:val="restart"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итого диспансеризация и профосмотры</w:t>
            </w:r>
          </w:p>
        </w:tc>
      </w:tr>
      <w:tr w:rsidR="00903A07" w:rsidRPr="007A4CA9" w:rsidTr="007A4CA9">
        <w:trPr>
          <w:trHeight w:val="755"/>
        </w:trPr>
        <w:tc>
          <w:tcPr>
            <w:tcW w:w="4119" w:type="dxa"/>
            <w:vMerge/>
          </w:tcPr>
          <w:p w:rsidR="00903A07" w:rsidRPr="007A4CA9" w:rsidRDefault="00903A07">
            <w:pPr>
              <w:rPr>
                <w:sz w:val="13"/>
                <w:szCs w:val="13"/>
              </w:rPr>
            </w:pPr>
          </w:p>
        </w:tc>
        <w:tc>
          <w:tcPr>
            <w:tcW w:w="1492" w:type="dxa"/>
            <w:vMerge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Merge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Merge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Merge/>
            <w:vAlign w:val="center"/>
          </w:tcPr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F3786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proofErr w:type="gramStart"/>
            <w:r w:rsidRPr="007A4CA9">
              <w:rPr>
                <w:sz w:val="13"/>
                <w:szCs w:val="13"/>
              </w:rPr>
              <w:t>профилактические</w:t>
            </w:r>
            <w:proofErr w:type="gramEnd"/>
            <w:r w:rsidRPr="007A4CA9">
              <w:rPr>
                <w:sz w:val="13"/>
                <w:szCs w:val="13"/>
              </w:rPr>
              <w:t xml:space="preserve"> </w:t>
            </w:r>
            <w:r w:rsidR="00F37867" w:rsidRPr="007A4CA9">
              <w:rPr>
                <w:sz w:val="13"/>
                <w:szCs w:val="13"/>
              </w:rPr>
              <w:t>по возрастам</w:t>
            </w:r>
          </w:p>
          <w:p w:rsidR="00903A07" w:rsidRPr="007A4CA9" w:rsidRDefault="00903A0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( 1г</w:t>
            </w:r>
            <w:r w:rsidR="00F37867" w:rsidRPr="007A4CA9">
              <w:rPr>
                <w:sz w:val="13"/>
                <w:szCs w:val="13"/>
              </w:rPr>
              <w:t>.</w:t>
            </w:r>
            <w:r w:rsidRPr="007A4CA9">
              <w:rPr>
                <w:sz w:val="13"/>
                <w:szCs w:val="13"/>
              </w:rPr>
              <w:t>, 2г., 3г., 4</w:t>
            </w:r>
            <w:r w:rsidR="008E3D9B" w:rsidRPr="007A4CA9">
              <w:rPr>
                <w:sz w:val="13"/>
                <w:szCs w:val="13"/>
              </w:rPr>
              <w:t>г., 5л.,6 л.,7л,8 л, 9л, 10л.,11 л, 12 л., 13л, 14 л, 15л, 16 л, 17л.)</w:t>
            </w:r>
          </w:p>
        </w:tc>
        <w:tc>
          <w:tcPr>
            <w:tcW w:w="1607" w:type="dxa"/>
            <w:vAlign w:val="center"/>
          </w:tcPr>
          <w:p w:rsidR="00F37867" w:rsidRPr="007A4CA9" w:rsidRDefault="00F3786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 xml:space="preserve">профилактические </w:t>
            </w:r>
            <w:proofErr w:type="spellStart"/>
            <w:r w:rsidRPr="007A4CA9">
              <w:rPr>
                <w:sz w:val="13"/>
                <w:szCs w:val="13"/>
              </w:rPr>
              <w:t>межвозрастные</w:t>
            </w:r>
            <w:proofErr w:type="spellEnd"/>
          </w:p>
          <w:p w:rsidR="00F37867" w:rsidRPr="007A4CA9" w:rsidRDefault="00F37867" w:rsidP="00062965">
            <w:pPr>
              <w:jc w:val="center"/>
              <w:rPr>
                <w:sz w:val="13"/>
                <w:szCs w:val="13"/>
              </w:rPr>
            </w:pPr>
            <w:proofErr w:type="gramStart"/>
            <w:r w:rsidRPr="007A4CA9">
              <w:rPr>
                <w:sz w:val="13"/>
                <w:szCs w:val="13"/>
              </w:rPr>
              <w:t>(0 мес.,</w:t>
            </w:r>
            <w:r w:rsidR="00FD5660" w:rsidRPr="007A4CA9">
              <w:rPr>
                <w:sz w:val="13"/>
                <w:szCs w:val="13"/>
              </w:rPr>
              <w:t xml:space="preserve"> 1 мес.,2 мес., 3 мес., 4 мес., 5 мес., 6 мес., 7 мес., 8 мес., 9 мес., 10 мес., 11 мес., 12 мес., 1г. 3 мес.,</w:t>
            </w:r>
            <w:r w:rsidR="00062965" w:rsidRPr="007A4CA9">
              <w:rPr>
                <w:sz w:val="13"/>
                <w:szCs w:val="13"/>
              </w:rPr>
              <w:t xml:space="preserve"> 1г. 6 мес., 2г. и т.д.)</w:t>
            </w:r>
            <w:proofErr w:type="gramEnd"/>
          </w:p>
        </w:tc>
        <w:tc>
          <w:tcPr>
            <w:tcW w:w="950" w:type="dxa"/>
            <w:shd w:val="clear" w:color="auto" w:fill="FFFF00"/>
            <w:vAlign w:val="center"/>
          </w:tcPr>
          <w:p w:rsidR="00903A07" w:rsidRPr="007A4CA9" w:rsidRDefault="00F37867" w:rsidP="00062965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итого случаев</w:t>
            </w:r>
          </w:p>
        </w:tc>
        <w:tc>
          <w:tcPr>
            <w:tcW w:w="1152" w:type="dxa"/>
            <w:vMerge/>
          </w:tcPr>
          <w:p w:rsidR="00903A07" w:rsidRPr="007A4CA9" w:rsidRDefault="00903A07" w:rsidP="00034738">
            <w:pPr>
              <w:jc w:val="center"/>
              <w:rPr>
                <w:sz w:val="13"/>
                <w:szCs w:val="13"/>
              </w:rPr>
            </w:pPr>
          </w:p>
        </w:tc>
      </w:tr>
      <w:tr w:rsidR="000A74FF" w:rsidRPr="007A4CA9" w:rsidTr="00CD3258">
        <w:trPr>
          <w:trHeight w:val="218"/>
        </w:trPr>
        <w:tc>
          <w:tcPr>
            <w:tcW w:w="4119" w:type="dxa"/>
          </w:tcPr>
          <w:p w:rsidR="000A74FF" w:rsidRPr="007A4CA9" w:rsidRDefault="00A5076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 межрайонная больница № 1»</w:t>
            </w:r>
          </w:p>
        </w:tc>
        <w:tc>
          <w:tcPr>
            <w:tcW w:w="1492" w:type="dxa"/>
            <w:vAlign w:val="center"/>
          </w:tcPr>
          <w:p w:rsidR="000A74FF" w:rsidRPr="007A4CA9" w:rsidRDefault="00A673E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160</w:t>
            </w:r>
          </w:p>
        </w:tc>
        <w:tc>
          <w:tcPr>
            <w:tcW w:w="1660" w:type="dxa"/>
            <w:vAlign w:val="center"/>
          </w:tcPr>
          <w:p w:rsidR="000A74FF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180</w:t>
            </w:r>
          </w:p>
        </w:tc>
        <w:tc>
          <w:tcPr>
            <w:tcW w:w="1660" w:type="dxa"/>
            <w:vAlign w:val="center"/>
          </w:tcPr>
          <w:p w:rsidR="000A74FF" w:rsidRPr="007A4CA9" w:rsidRDefault="000A74FF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A74FF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340</w:t>
            </w:r>
          </w:p>
        </w:tc>
        <w:tc>
          <w:tcPr>
            <w:tcW w:w="1660" w:type="dxa"/>
            <w:vAlign w:val="center"/>
          </w:tcPr>
          <w:p w:rsidR="000A74FF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6266</w:t>
            </w:r>
          </w:p>
        </w:tc>
        <w:tc>
          <w:tcPr>
            <w:tcW w:w="1607" w:type="dxa"/>
            <w:vAlign w:val="center"/>
          </w:tcPr>
          <w:p w:rsidR="000A74FF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2341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A74FF" w:rsidRPr="007A4CA9" w:rsidRDefault="0082084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8607</w:t>
            </w:r>
          </w:p>
        </w:tc>
        <w:tc>
          <w:tcPr>
            <w:tcW w:w="1152" w:type="dxa"/>
            <w:vAlign w:val="center"/>
          </w:tcPr>
          <w:p w:rsidR="000A74FF" w:rsidRPr="007A4CA9" w:rsidRDefault="00EC54C7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8947</w:t>
            </w:r>
          </w:p>
        </w:tc>
      </w:tr>
      <w:tr w:rsidR="00034738" w:rsidRPr="007A4CA9" w:rsidTr="00CD3258">
        <w:trPr>
          <w:trHeight w:val="218"/>
        </w:trPr>
        <w:tc>
          <w:tcPr>
            <w:tcW w:w="4119" w:type="dxa"/>
          </w:tcPr>
          <w:p w:rsidR="00034738" w:rsidRPr="007A4CA9" w:rsidRDefault="00062965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 межрайонная больница № 2»</w:t>
            </w:r>
          </w:p>
        </w:tc>
        <w:tc>
          <w:tcPr>
            <w:tcW w:w="1492" w:type="dxa"/>
            <w:vAlign w:val="center"/>
          </w:tcPr>
          <w:p w:rsidR="00034738" w:rsidRPr="007A4CA9" w:rsidRDefault="00754FF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116</w:t>
            </w:r>
          </w:p>
        </w:tc>
        <w:tc>
          <w:tcPr>
            <w:tcW w:w="1660" w:type="dxa"/>
            <w:vAlign w:val="center"/>
          </w:tcPr>
          <w:p w:rsidR="00034738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168</w:t>
            </w:r>
          </w:p>
        </w:tc>
        <w:tc>
          <w:tcPr>
            <w:tcW w:w="1660" w:type="dxa"/>
            <w:vAlign w:val="center"/>
          </w:tcPr>
          <w:p w:rsidR="00034738" w:rsidRPr="007A4CA9" w:rsidRDefault="00034738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284</w:t>
            </w:r>
          </w:p>
        </w:tc>
        <w:tc>
          <w:tcPr>
            <w:tcW w:w="1660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6607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2292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1F0DD0" w:rsidP="00CD3258">
            <w:pPr>
              <w:tabs>
                <w:tab w:val="left" w:pos="610"/>
              </w:tabs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8899</w:t>
            </w:r>
          </w:p>
        </w:tc>
        <w:tc>
          <w:tcPr>
            <w:tcW w:w="1152" w:type="dxa"/>
            <w:vAlign w:val="center"/>
          </w:tcPr>
          <w:p w:rsidR="00034738" w:rsidRPr="007A4CA9" w:rsidRDefault="00EC54C7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9183</w:t>
            </w:r>
          </w:p>
        </w:tc>
      </w:tr>
      <w:tr w:rsidR="00034738" w:rsidRPr="007A4CA9" w:rsidTr="00CD3258">
        <w:trPr>
          <w:trHeight w:val="212"/>
        </w:trPr>
        <w:tc>
          <w:tcPr>
            <w:tcW w:w="4119" w:type="dxa"/>
          </w:tcPr>
          <w:p w:rsidR="00034738" w:rsidRPr="007A4CA9" w:rsidRDefault="00062965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 межрайонная больница № 3»</w:t>
            </w:r>
          </w:p>
        </w:tc>
        <w:tc>
          <w:tcPr>
            <w:tcW w:w="1492" w:type="dxa"/>
            <w:vAlign w:val="center"/>
          </w:tcPr>
          <w:p w:rsidR="00034738" w:rsidRPr="007A4CA9" w:rsidRDefault="00A673E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360</w:t>
            </w:r>
          </w:p>
        </w:tc>
        <w:tc>
          <w:tcPr>
            <w:tcW w:w="1660" w:type="dxa"/>
            <w:vAlign w:val="center"/>
          </w:tcPr>
          <w:p w:rsidR="00034738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165</w:t>
            </w:r>
          </w:p>
        </w:tc>
        <w:tc>
          <w:tcPr>
            <w:tcW w:w="1660" w:type="dxa"/>
            <w:vAlign w:val="center"/>
          </w:tcPr>
          <w:p w:rsidR="00034738" w:rsidRPr="007A4CA9" w:rsidRDefault="00C64BE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</w:t>
            </w: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528</w:t>
            </w:r>
          </w:p>
        </w:tc>
        <w:tc>
          <w:tcPr>
            <w:tcW w:w="1660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6047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1250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82084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7297</w:t>
            </w:r>
          </w:p>
        </w:tc>
        <w:tc>
          <w:tcPr>
            <w:tcW w:w="1152" w:type="dxa"/>
            <w:vAlign w:val="center"/>
          </w:tcPr>
          <w:p w:rsidR="00034738" w:rsidRPr="007A4CA9" w:rsidRDefault="00EC54C7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7825</w:t>
            </w:r>
          </w:p>
        </w:tc>
      </w:tr>
      <w:tr w:rsidR="00034738" w:rsidRPr="007A4CA9" w:rsidTr="00CD3258">
        <w:trPr>
          <w:trHeight w:val="218"/>
        </w:trPr>
        <w:tc>
          <w:tcPr>
            <w:tcW w:w="4119" w:type="dxa"/>
          </w:tcPr>
          <w:p w:rsidR="00034738" w:rsidRPr="007A4CA9" w:rsidRDefault="00062965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 межрайонная больница № 4»</w:t>
            </w:r>
          </w:p>
        </w:tc>
        <w:tc>
          <w:tcPr>
            <w:tcW w:w="1492" w:type="dxa"/>
            <w:vAlign w:val="center"/>
          </w:tcPr>
          <w:p w:rsidR="00034738" w:rsidRPr="007A4CA9" w:rsidRDefault="00754FF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53</w:t>
            </w:r>
          </w:p>
        </w:tc>
        <w:tc>
          <w:tcPr>
            <w:tcW w:w="1660" w:type="dxa"/>
            <w:vAlign w:val="center"/>
          </w:tcPr>
          <w:p w:rsidR="00034738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10</w:t>
            </w:r>
          </w:p>
        </w:tc>
        <w:tc>
          <w:tcPr>
            <w:tcW w:w="1660" w:type="dxa"/>
            <w:vAlign w:val="center"/>
          </w:tcPr>
          <w:p w:rsidR="00034738" w:rsidRPr="007A4CA9" w:rsidRDefault="00034738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63</w:t>
            </w:r>
          </w:p>
        </w:tc>
        <w:tc>
          <w:tcPr>
            <w:tcW w:w="1660" w:type="dxa"/>
            <w:vAlign w:val="center"/>
          </w:tcPr>
          <w:p w:rsidR="00034738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3080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758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1020C0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3838</w:t>
            </w:r>
          </w:p>
        </w:tc>
        <w:tc>
          <w:tcPr>
            <w:tcW w:w="1152" w:type="dxa"/>
            <w:vAlign w:val="center"/>
          </w:tcPr>
          <w:p w:rsidR="00034738" w:rsidRPr="007A4CA9" w:rsidRDefault="00EC54C7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3901</w:t>
            </w:r>
          </w:p>
        </w:tc>
      </w:tr>
      <w:tr w:rsidR="00034738" w:rsidRPr="007A4CA9" w:rsidTr="00CD3258">
        <w:trPr>
          <w:trHeight w:val="218"/>
        </w:trPr>
        <w:tc>
          <w:tcPr>
            <w:tcW w:w="4119" w:type="dxa"/>
          </w:tcPr>
          <w:p w:rsidR="00034738" w:rsidRPr="007A4CA9" w:rsidRDefault="00062965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 межрайонная больница № 5»</w:t>
            </w:r>
          </w:p>
        </w:tc>
        <w:tc>
          <w:tcPr>
            <w:tcW w:w="1492" w:type="dxa"/>
            <w:vAlign w:val="center"/>
          </w:tcPr>
          <w:p w:rsidR="00034738" w:rsidRPr="007A4CA9" w:rsidRDefault="00A673E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135</w:t>
            </w:r>
          </w:p>
        </w:tc>
        <w:tc>
          <w:tcPr>
            <w:tcW w:w="1660" w:type="dxa"/>
            <w:vAlign w:val="center"/>
          </w:tcPr>
          <w:p w:rsidR="00034738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130</w:t>
            </w:r>
          </w:p>
        </w:tc>
        <w:tc>
          <w:tcPr>
            <w:tcW w:w="1660" w:type="dxa"/>
            <w:vAlign w:val="center"/>
          </w:tcPr>
          <w:p w:rsidR="00034738" w:rsidRPr="007A4CA9" w:rsidRDefault="00034738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265</w:t>
            </w:r>
          </w:p>
        </w:tc>
        <w:tc>
          <w:tcPr>
            <w:tcW w:w="1660" w:type="dxa"/>
            <w:vAlign w:val="center"/>
          </w:tcPr>
          <w:p w:rsidR="00034738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1698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4829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82084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6527</w:t>
            </w:r>
          </w:p>
        </w:tc>
        <w:tc>
          <w:tcPr>
            <w:tcW w:w="1152" w:type="dxa"/>
            <w:vAlign w:val="center"/>
          </w:tcPr>
          <w:p w:rsidR="00034738" w:rsidRPr="007A4CA9" w:rsidRDefault="00EC54C7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6792</w:t>
            </w:r>
          </w:p>
        </w:tc>
      </w:tr>
      <w:tr w:rsidR="00034738" w:rsidRPr="007A4CA9" w:rsidTr="00CD3258">
        <w:trPr>
          <w:trHeight w:val="218"/>
        </w:trPr>
        <w:tc>
          <w:tcPr>
            <w:tcW w:w="4119" w:type="dxa"/>
          </w:tcPr>
          <w:p w:rsidR="00034738" w:rsidRPr="007A4CA9" w:rsidRDefault="00062965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 межрайонная больница № 6»</w:t>
            </w:r>
          </w:p>
        </w:tc>
        <w:tc>
          <w:tcPr>
            <w:tcW w:w="1492" w:type="dxa"/>
            <w:vAlign w:val="center"/>
          </w:tcPr>
          <w:p w:rsidR="00034738" w:rsidRPr="007A4CA9" w:rsidRDefault="00A673E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178</w:t>
            </w:r>
          </w:p>
        </w:tc>
        <w:tc>
          <w:tcPr>
            <w:tcW w:w="1660" w:type="dxa"/>
            <w:vAlign w:val="center"/>
          </w:tcPr>
          <w:p w:rsidR="00034738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60</w:t>
            </w:r>
          </w:p>
        </w:tc>
        <w:tc>
          <w:tcPr>
            <w:tcW w:w="1660" w:type="dxa"/>
            <w:vAlign w:val="center"/>
          </w:tcPr>
          <w:p w:rsidR="00034738" w:rsidRPr="007A4CA9" w:rsidRDefault="00034738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238</w:t>
            </w:r>
          </w:p>
        </w:tc>
        <w:tc>
          <w:tcPr>
            <w:tcW w:w="1660" w:type="dxa"/>
            <w:vAlign w:val="center"/>
          </w:tcPr>
          <w:p w:rsidR="00034738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8029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3122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C45CE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11151</w:t>
            </w:r>
          </w:p>
        </w:tc>
        <w:tc>
          <w:tcPr>
            <w:tcW w:w="1152" w:type="dxa"/>
            <w:vAlign w:val="center"/>
          </w:tcPr>
          <w:p w:rsidR="00034738" w:rsidRPr="007A4CA9" w:rsidRDefault="00EC54C7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11389</w:t>
            </w:r>
          </w:p>
        </w:tc>
      </w:tr>
      <w:tr w:rsidR="00034738" w:rsidRPr="007A4CA9" w:rsidTr="00CD3258">
        <w:trPr>
          <w:trHeight w:val="339"/>
        </w:trPr>
        <w:tc>
          <w:tcPr>
            <w:tcW w:w="4119" w:type="dxa"/>
          </w:tcPr>
          <w:p w:rsidR="00034738" w:rsidRPr="007A4CA9" w:rsidRDefault="002F4349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 xml:space="preserve">ГБУЗ КО «Калужская городская клиническая больница № 4 им. </w:t>
            </w:r>
            <w:proofErr w:type="spellStart"/>
            <w:r w:rsidRPr="007A4CA9">
              <w:rPr>
                <w:sz w:val="13"/>
                <w:szCs w:val="13"/>
              </w:rPr>
              <w:t>Хлюстина</w:t>
            </w:r>
            <w:proofErr w:type="spellEnd"/>
            <w:r w:rsidRPr="007A4CA9">
              <w:rPr>
                <w:sz w:val="13"/>
                <w:szCs w:val="13"/>
              </w:rPr>
              <w:t xml:space="preserve"> А.С.»</w:t>
            </w:r>
          </w:p>
        </w:tc>
        <w:tc>
          <w:tcPr>
            <w:tcW w:w="1492" w:type="dxa"/>
            <w:vAlign w:val="center"/>
          </w:tcPr>
          <w:p w:rsidR="00034738" w:rsidRPr="007A4CA9" w:rsidRDefault="00D14BCB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034738" w:rsidRPr="007A4CA9" w:rsidRDefault="001F629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40</w:t>
            </w:r>
          </w:p>
        </w:tc>
        <w:tc>
          <w:tcPr>
            <w:tcW w:w="1660" w:type="dxa"/>
            <w:vAlign w:val="center"/>
          </w:tcPr>
          <w:p w:rsidR="00034738" w:rsidRPr="007A4CA9" w:rsidRDefault="00034738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40</w:t>
            </w:r>
          </w:p>
        </w:tc>
        <w:tc>
          <w:tcPr>
            <w:tcW w:w="1660" w:type="dxa"/>
            <w:vAlign w:val="center"/>
          </w:tcPr>
          <w:p w:rsidR="00034738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2153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897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600BB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3050</w:t>
            </w:r>
          </w:p>
        </w:tc>
        <w:tc>
          <w:tcPr>
            <w:tcW w:w="1152" w:type="dxa"/>
            <w:vAlign w:val="center"/>
          </w:tcPr>
          <w:p w:rsidR="00034738" w:rsidRPr="007A4CA9" w:rsidRDefault="004247A3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3090</w:t>
            </w:r>
          </w:p>
        </w:tc>
      </w:tr>
      <w:tr w:rsidR="00034738" w:rsidRPr="007A4CA9" w:rsidTr="00CD3258">
        <w:trPr>
          <w:trHeight w:val="212"/>
        </w:trPr>
        <w:tc>
          <w:tcPr>
            <w:tcW w:w="4119" w:type="dxa"/>
          </w:tcPr>
          <w:p w:rsidR="00034738" w:rsidRPr="007A4CA9" w:rsidRDefault="002F4349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«Калужская городская больница № 5</w:t>
            </w:r>
          </w:p>
        </w:tc>
        <w:tc>
          <w:tcPr>
            <w:tcW w:w="1492" w:type="dxa"/>
            <w:vAlign w:val="center"/>
          </w:tcPr>
          <w:p w:rsidR="00034738" w:rsidRPr="007A4CA9" w:rsidRDefault="00A673E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62</w:t>
            </w:r>
          </w:p>
        </w:tc>
        <w:tc>
          <w:tcPr>
            <w:tcW w:w="1660" w:type="dxa"/>
            <w:vAlign w:val="center"/>
          </w:tcPr>
          <w:p w:rsidR="00034738" w:rsidRPr="007A4CA9" w:rsidRDefault="0038577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36</w:t>
            </w:r>
          </w:p>
        </w:tc>
        <w:tc>
          <w:tcPr>
            <w:tcW w:w="1660" w:type="dxa"/>
            <w:vAlign w:val="center"/>
          </w:tcPr>
          <w:p w:rsidR="00034738" w:rsidRPr="007A4CA9" w:rsidRDefault="00034738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034738" w:rsidRPr="007A4CA9" w:rsidRDefault="00EC1308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98</w:t>
            </w:r>
          </w:p>
        </w:tc>
        <w:tc>
          <w:tcPr>
            <w:tcW w:w="1660" w:type="dxa"/>
            <w:vAlign w:val="center"/>
          </w:tcPr>
          <w:p w:rsidR="00034738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1358</w:t>
            </w:r>
          </w:p>
        </w:tc>
        <w:tc>
          <w:tcPr>
            <w:tcW w:w="1607" w:type="dxa"/>
            <w:vAlign w:val="center"/>
          </w:tcPr>
          <w:p w:rsidR="00034738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967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034738" w:rsidRPr="007A4CA9" w:rsidRDefault="0082084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2325</w:t>
            </w:r>
          </w:p>
        </w:tc>
        <w:tc>
          <w:tcPr>
            <w:tcW w:w="1152" w:type="dxa"/>
            <w:vAlign w:val="center"/>
          </w:tcPr>
          <w:p w:rsidR="00034738" w:rsidRPr="007A4CA9" w:rsidRDefault="004247A3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2423</w:t>
            </w:r>
          </w:p>
        </w:tc>
      </w:tr>
      <w:tr w:rsidR="002F4349" w:rsidRPr="007A4CA9" w:rsidTr="00CD3258">
        <w:trPr>
          <w:trHeight w:val="339"/>
        </w:trPr>
        <w:tc>
          <w:tcPr>
            <w:tcW w:w="4119" w:type="dxa"/>
          </w:tcPr>
          <w:p w:rsidR="002F4349" w:rsidRPr="007A4CA9" w:rsidRDefault="002F4349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районная больница Боровского района»</w:t>
            </w:r>
          </w:p>
        </w:tc>
        <w:tc>
          <w:tcPr>
            <w:tcW w:w="1492" w:type="dxa"/>
            <w:vAlign w:val="center"/>
          </w:tcPr>
          <w:p w:rsidR="002F4349" w:rsidRPr="007A4CA9" w:rsidRDefault="008D1F4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93</w:t>
            </w:r>
          </w:p>
        </w:tc>
        <w:tc>
          <w:tcPr>
            <w:tcW w:w="1660" w:type="dxa"/>
            <w:vAlign w:val="center"/>
          </w:tcPr>
          <w:p w:rsidR="002F4349" w:rsidRPr="007A4CA9" w:rsidRDefault="001F629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45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138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9209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5126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5E1FA5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14335</w:t>
            </w:r>
          </w:p>
        </w:tc>
        <w:tc>
          <w:tcPr>
            <w:tcW w:w="1152" w:type="dxa"/>
            <w:vAlign w:val="center"/>
          </w:tcPr>
          <w:p w:rsidR="002F4349" w:rsidRPr="007A4CA9" w:rsidRDefault="004247A3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14473</w:t>
            </w:r>
          </w:p>
        </w:tc>
      </w:tr>
      <w:tr w:rsidR="002F4349" w:rsidRPr="007A4CA9" w:rsidTr="00CD3258">
        <w:trPr>
          <w:trHeight w:val="339"/>
        </w:trPr>
        <w:tc>
          <w:tcPr>
            <w:tcW w:w="4119" w:type="dxa"/>
          </w:tcPr>
          <w:p w:rsidR="002F4349" w:rsidRPr="007A4CA9" w:rsidRDefault="00A34B02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районная больница Бабынинского района»</w:t>
            </w:r>
          </w:p>
        </w:tc>
        <w:tc>
          <w:tcPr>
            <w:tcW w:w="1492" w:type="dxa"/>
            <w:vAlign w:val="center"/>
          </w:tcPr>
          <w:p w:rsidR="002F4349" w:rsidRPr="007A4CA9" w:rsidRDefault="00754FF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14</w:t>
            </w:r>
          </w:p>
        </w:tc>
        <w:tc>
          <w:tcPr>
            <w:tcW w:w="1660" w:type="dxa"/>
            <w:vAlign w:val="center"/>
          </w:tcPr>
          <w:p w:rsidR="002F4349" w:rsidRPr="007A4CA9" w:rsidRDefault="002E438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120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134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911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2832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ED059F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3743</w:t>
            </w:r>
          </w:p>
        </w:tc>
        <w:tc>
          <w:tcPr>
            <w:tcW w:w="1152" w:type="dxa"/>
            <w:vAlign w:val="center"/>
          </w:tcPr>
          <w:p w:rsidR="002F4349" w:rsidRPr="007A4CA9" w:rsidRDefault="004247A3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3877</w:t>
            </w:r>
          </w:p>
        </w:tc>
      </w:tr>
      <w:tr w:rsidR="002F4349" w:rsidRPr="007A4CA9" w:rsidTr="00CD3258">
        <w:trPr>
          <w:trHeight w:val="339"/>
        </w:trPr>
        <w:tc>
          <w:tcPr>
            <w:tcW w:w="4119" w:type="dxa"/>
          </w:tcPr>
          <w:p w:rsidR="002F4349" w:rsidRPr="007A4CA9" w:rsidRDefault="00A34B02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районная больница Малоярославецкого района»</w:t>
            </w:r>
          </w:p>
        </w:tc>
        <w:tc>
          <w:tcPr>
            <w:tcW w:w="1492" w:type="dxa"/>
            <w:vAlign w:val="center"/>
          </w:tcPr>
          <w:p w:rsidR="002F4349" w:rsidRPr="007A4CA9" w:rsidRDefault="00D14BCB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2F4349" w:rsidRPr="007A4CA9" w:rsidRDefault="001F629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132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132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11126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1585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600BB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12711</w:t>
            </w:r>
          </w:p>
        </w:tc>
        <w:tc>
          <w:tcPr>
            <w:tcW w:w="1152" w:type="dxa"/>
            <w:vAlign w:val="center"/>
          </w:tcPr>
          <w:p w:rsidR="002F4349" w:rsidRPr="007A4CA9" w:rsidRDefault="004247A3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12843</w:t>
            </w:r>
          </w:p>
        </w:tc>
      </w:tr>
      <w:tr w:rsidR="002F4349" w:rsidRPr="007A4CA9" w:rsidTr="00CD3258">
        <w:trPr>
          <w:trHeight w:val="333"/>
        </w:trPr>
        <w:tc>
          <w:tcPr>
            <w:tcW w:w="4119" w:type="dxa"/>
          </w:tcPr>
          <w:p w:rsidR="002F4349" w:rsidRPr="007A4CA9" w:rsidRDefault="00A34B02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районная больница Тарусского района»</w:t>
            </w:r>
          </w:p>
        </w:tc>
        <w:tc>
          <w:tcPr>
            <w:tcW w:w="1492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2F4349" w:rsidRPr="007A4CA9" w:rsidRDefault="002E4386" w:rsidP="00CD3258">
            <w:pPr>
              <w:jc w:val="center"/>
              <w:rPr>
                <w:rFonts w:ascii="хвастовичи" w:hAnsi="хвастовичи"/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30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30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1974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281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ED059F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2255</w:t>
            </w:r>
          </w:p>
        </w:tc>
        <w:tc>
          <w:tcPr>
            <w:tcW w:w="1152" w:type="dxa"/>
            <w:vAlign w:val="center"/>
          </w:tcPr>
          <w:p w:rsidR="002F4349" w:rsidRPr="007A4CA9" w:rsidRDefault="004247A3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2285</w:t>
            </w:r>
          </w:p>
        </w:tc>
      </w:tr>
      <w:tr w:rsidR="002F4349" w:rsidRPr="007A4CA9" w:rsidTr="00CD3258">
        <w:trPr>
          <w:trHeight w:val="339"/>
        </w:trPr>
        <w:tc>
          <w:tcPr>
            <w:tcW w:w="4119" w:type="dxa"/>
          </w:tcPr>
          <w:p w:rsidR="002F4349" w:rsidRPr="007A4CA9" w:rsidRDefault="00A34B02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районная больница Хвастовичского района»</w:t>
            </w:r>
          </w:p>
        </w:tc>
        <w:tc>
          <w:tcPr>
            <w:tcW w:w="1492" w:type="dxa"/>
            <w:vAlign w:val="center"/>
          </w:tcPr>
          <w:p w:rsidR="002F4349" w:rsidRPr="007A4CA9" w:rsidRDefault="00D14BCB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2F4349" w:rsidRPr="007A4CA9" w:rsidRDefault="00374457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63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63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955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680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ED059F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1635</w:t>
            </w:r>
          </w:p>
        </w:tc>
        <w:tc>
          <w:tcPr>
            <w:tcW w:w="1152" w:type="dxa"/>
            <w:vAlign w:val="center"/>
          </w:tcPr>
          <w:p w:rsidR="002F4349" w:rsidRPr="007A4CA9" w:rsidRDefault="00CD3258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1698</w:t>
            </w:r>
          </w:p>
        </w:tc>
      </w:tr>
      <w:tr w:rsidR="002F4349" w:rsidRPr="007A4CA9" w:rsidTr="00CD3258">
        <w:trPr>
          <w:trHeight w:val="339"/>
        </w:trPr>
        <w:tc>
          <w:tcPr>
            <w:tcW w:w="4119" w:type="dxa"/>
          </w:tcPr>
          <w:p w:rsidR="002F4349" w:rsidRPr="007A4CA9" w:rsidRDefault="00516885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«Центральная районная больница Жуковского района»</w:t>
            </w:r>
          </w:p>
        </w:tc>
        <w:tc>
          <w:tcPr>
            <w:tcW w:w="1492" w:type="dxa"/>
            <w:vAlign w:val="center"/>
          </w:tcPr>
          <w:p w:rsidR="002F4349" w:rsidRPr="007A4CA9" w:rsidRDefault="00D14BCB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2F4349" w:rsidRPr="007A4CA9" w:rsidRDefault="00374457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120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120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5060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2669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ED059F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7729</w:t>
            </w:r>
          </w:p>
        </w:tc>
        <w:tc>
          <w:tcPr>
            <w:tcW w:w="1152" w:type="dxa"/>
            <w:vAlign w:val="center"/>
          </w:tcPr>
          <w:p w:rsidR="002F4349" w:rsidRPr="007A4CA9" w:rsidRDefault="00CD3258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7849</w:t>
            </w:r>
          </w:p>
        </w:tc>
      </w:tr>
      <w:tr w:rsidR="002F4349" w:rsidRPr="007A4CA9" w:rsidTr="00CD3258">
        <w:trPr>
          <w:trHeight w:val="218"/>
        </w:trPr>
        <w:tc>
          <w:tcPr>
            <w:tcW w:w="4119" w:type="dxa"/>
          </w:tcPr>
          <w:p w:rsidR="002F4349" w:rsidRPr="007A4CA9" w:rsidRDefault="00516885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ФГБУЗ «</w:t>
            </w:r>
            <w:proofErr w:type="gramStart"/>
            <w:r w:rsidRPr="007A4CA9">
              <w:rPr>
                <w:sz w:val="13"/>
                <w:szCs w:val="13"/>
              </w:rPr>
              <w:t>Клиническая</w:t>
            </w:r>
            <w:proofErr w:type="gramEnd"/>
            <w:r w:rsidRPr="007A4CA9">
              <w:rPr>
                <w:sz w:val="13"/>
                <w:szCs w:val="13"/>
              </w:rPr>
              <w:t xml:space="preserve"> больница № 8 ФМБА России»</w:t>
            </w:r>
          </w:p>
        </w:tc>
        <w:tc>
          <w:tcPr>
            <w:tcW w:w="1492" w:type="dxa"/>
            <w:vAlign w:val="center"/>
          </w:tcPr>
          <w:p w:rsidR="002F4349" w:rsidRPr="007A4CA9" w:rsidRDefault="00D14BCB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2F4349" w:rsidRPr="007A4CA9" w:rsidRDefault="00FD6A04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19423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6683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600BB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26106</w:t>
            </w:r>
          </w:p>
        </w:tc>
        <w:tc>
          <w:tcPr>
            <w:tcW w:w="1152" w:type="dxa"/>
            <w:vAlign w:val="center"/>
          </w:tcPr>
          <w:p w:rsidR="002F4349" w:rsidRPr="007A4CA9" w:rsidRDefault="00CD3258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26106</w:t>
            </w:r>
          </w:p>
        </w:tc>
      </w:tr>
      <w:tr w:rsidR="002F4349" w:rsidRPr="007A4CA9" w:rsidTr="00CD3258">
        <w:trPr>
          <w:trHeight w:val="333"/>
        </w:trPr>
        <w:tc>
          <w:tcPr>
            <w:tcW w:w="4119" w:type="dxa"/>
          </w:tcPr>
          <w:p w:rsidR="002F4349" w:rsidRPr="007A4CA9" w:rsidRDefault="00516885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«Городская поликлиника ГП «Город Кременки»</w:t>
            </w:r>
          </w:p>
        </w:tc>
        <w:tc>
          <w:tcPr>
            <w:tcW w:w="1492" w:type="dxa"/>
            <w:vAlign w:val="center"/>
          </w:tcPr>
          <w:p w:rsidR="002F4349" w:rsidRPr="007A4CA9" w:rsidRDefault="00754FF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77</w:t>
            </w:r>
          </w:p>
        </w:tc>
        <w:tc>
          <w:tcPr>
            <w:tcW w:w="1660" w:type="dxa"/>
            <w:vAlign w:val="center"/>
          </w:tcPr>
          <w:p w:rsidR="002F4349" w:rsidRPr="007A4CA9" w:rsidRDefault="002E4386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22</w:t>
            </w:r>
          </w:p>
        </w:tc>
        <w:tc>
          <w:tcPr>
            <w:tcW w:w="1660" w:type="dxa"/>
            <w:vAlign w:val="center"/>
          </w:tcPr>
          <w:p w:rsidR="002F4349" w:rsidRPr="007A4CA9" w:rsidRDefault="002F4349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2F4349" w:rsidRPr="007A4CA9" w:rsidRDefault="00F6615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99</w:t>
            </w:r>
          </w:p>
        </w:tc>
        <w:tc>
          <w:tcPr>
            <w:tcW w:w="1660" w:type="dxa"/>
            <w:vAlign w:val="center"/>
          </w:tcPr>
          <w:p w:rsidR="002F4349" w:rsidRPr="007A4CA9" w:rsidRDefault="00880F4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1685</w:t>
            </w:r>
          </w:p>
        </w:tc>
        <w:tc>
          <w:tcPr>
            <w:tcW w:w="1607" w:type="dxa"/>
            <w:vAlign w:val="center"/>
          </w:tcPr>
          <w:p w:rsidR="002F4349" w:rsidRPr="007A4CA9" w:rsidRDefault="00C868E2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103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ED059F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1788</w:t>
            </w:r>
          </w:p>
        </w:tc>
        <w:tc>
          <w:tcPr>
            <w:tcW w:w="1152" w:type="dxa"/>
            <w:vAlign w:val="center"/>
          </w:tcPr>
          <w:p w:rsidR="002F4349" w:rsidRPr="007A4CA9" w:rsidRDefault="00CD3258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1887</w:t>
            </w:r>
          </w:p>
        </w:tc>
      </w:tr>
      <w:tr w:rsidR="002F4349" w:rsidRPr="007A4CA9" w:rsidTr="00CD3258">
        <w:trPr>
          <w:trHeight w:val="218"/>
        </w:trPr>
        <w:tc>
          <w:tcPr>
            <w:tcW w:w="4119" w:type="dxa"/>
          </w:tcPr>
          <w:p w:rsidR="002F4349" w:rsidRPr="007A4CA9" w:rsidRDefault="00516885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ГБУЗ КО «Детская городская больница»</w:t>
            </w:r>
          </w:p>
        </w:tc>
        <w:tc>
          <w:tcPr>
            <w:tcW w:w="1492" w:type="dxa"/>
            <w:vAlign w:val="center"/>
          </w:tcPr>
          <w:p w:rsidR="002F4349" w:rsidRPr="007A4CA9" w:rsidRDefault="008D1F4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708</w:t>
            </w:r>
          </w:p>
        </w:tc>
        <w:tc>
          <w:tcPr>
            <w:tcW w:w="1660" w:type="dxa"/>
            <w:vAlign w:val="center"/>
          </w:tcPr>
          <w:p w:rsidR="002F4349" w:rsidRPr="007A4CA9" w:rsidRDefault="00FD6A04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</w:t>
            </w:r>
            <w:r w:rsidR="001F6292" w:rsidRPr="007A4CA9">
              <w:rPr>
                <w:sz w:val="13"/>
                <w:szCs w:val="13"/>
              </w:rPr>
              <w:t>1</w:t>
            </w:r>
          </w:p>
        </w:tc>
        <w:tc>
          <w:tcPr>
            <w:tcW w:w="1660" w:type="dxa"/>
            <w:vAlign w:val="center"/>
          </w:tcPr>
          <w:p w:rsidR="002F4349" w:rsidRPr="007A4CA9" w:rsidRDefault="00C64BE2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7</w:t>
            </w:r>
          </w:p>
        </w:tc>
        <w:tc>
          <w:tcPr>
            <w:tcW w:w="1347" w:type="dxa"/>
            <w:vAlign w:val="center"/>
          </w:tcPr>
          <w:p w:rsidR="002F4349" w:rsidRPr="007A4CA9" w:rsidRDefault="00FD6A04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124</w:t>
            </w:r>
            <w:r w:rsidR="00F6615E" w:rsidRPr="007A4CA9">
              <w:rPr>
                <w:sz w:val="13"/>
                <w:szCs w:val="13"/>
              </w:rPr>
              <w:t>6</w:t>
            </w:r>
          </w:p>
        </w:tc>
        <w:tc>
          <w:tcPr>
            <w:tcW w:w="1660" w:type="dxa"/>
            <w:vAlign w:val="center"/>
          </w:tcPr>
          <w:p w:rsidR="002F4349" w:rsidRPr="007A4CA9" w:rsidRDefault="00534C25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52200</w:t>
            </w:r>
          </w:p>
        </w:tc>
        <w:tc>
          <w:tcPr>
            <w:tcW w:w="1607" w:type="dxa"/>
            <w:vAlign w:val="center"/>
          </w:tcPr>
          <w:p w:rsidR="002F4349" w:rsidRPr="007A4CA9" w:rsidRDefault="0065759E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26 775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2F4349" w:rsidRPr="007A4CA9" w:rsidRDefault="00F14DA9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78975</w:t>
            </w:r>
          </w:p>
        </w:tc>
        <w:tc>
          <w:tcPr>
            <w:tcW w:w="1152" w:type="dxa"/>
            <w:vAlign w:val="center"/>
          </w:tcPr>
          <w:p w:rsidR="002F4349" w:rsidRPr="007A4CA9" w:rsidRDefault="00CD3258" w:rsidP="00CD3258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80221</w:t>
            </w:r>
          </w:p>
        </w:tc>
      </w:tr>
      <w:tr w:rsidR="00516885" w:rsidRPr="007A4CA9" w:rsidTr="00CD3258">
        <w:trPr>
          <w:trHeight w:val="218"/>
        </w:trPr>
        <w:tc>
          <w:tcPr>
            <w:tcW w:w="4119" w:type="dxa"/>
          </w:tcPr>
          <w:p w:rsidR="00516885" w:rsidRPr="007A4CA9" w:rsidRDefault="00B44CF3" w:rsidP="002D4C36">
            <w:pPr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МУЗ МСЧ № 1</w:t>
            </w:r>
          </w:p>
        </w:tc>
        <w:tc>
          <w:tcPr>
            <w:tcW w:w="1492" w:type="dxa"/>
            <w:vAlign w:val="center"/>
          </w:tcPr>
          <w:p w:rsidR="00516885" w:rsidRPr="007A4CA9" w:rsidRDefault="00D14BCB" w:rsidP="00CD3258">
            <w:pPr>
              <w:jc w:val="center"/>
              <w:rPr>
                <w:sz w:val="13"/>
                <w:szCs w:val="13"/>
              </w:rPr>
            </w:pPr>
            <w:r w:rsidRPr="007A4CA9">
              <w:rPr>
                <w:sz w:val="13"/>
                <w:szCs w:val="13"/>
              </w:rPr>
              <w:t>-</w:t>
            </w:r>
          </w:p>
        </w:tc>
        <w:tc>
          <w:tcPr>
            <w:tcW w:w="1660" w:type="dxa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07" w:type="dxa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950" w:type="dxa"/>
            <w:shd w:val="clear" w:color="auto" w:fill="FF0000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52" w:type="dxa"/>
            <w:vAlign w:val="center"/>
          </w:tcPr>
          <w:p w:rsidR="00516885" w:rsidRPr="007A4CA9" w:rsidRDefault="00516885" w:rsidP="00CD3258">
            <w:pPr>
              <w:jc w:val="center"/>
              <w:rPr>
                <w:sz w:val="13"/>
                <w:szCs w:val="13"/>
              </w:rPr>
            </w:pPr>
          </w:p>
        </w:tc>
      </w:tr>
      <w:tr w:rsidR="00B44CF3" w:rsidRPr="007A4CA9" w:rsidTr="00CD3258">
        <w:trPr>
          <w:trHeight w:val="218"/>
        </w:trPr>
        <w:tc>
          <w:tcPr>
            <w:tcW w:w="4119" w:type="dxa"/>
          </w:tcPr>
          <w:p w:rsidR="00B44CF3" w:rsidRPr="007A4CA9" w:rsidRDefault="00B44CF3" w:rsidP="002D4C36">
            <w:pPr>
              <w:rPr>
                <w:sz w:val="13"/>
                <w:szCs w:val="13"/>
              </w:rPr>
            </w:pPr>
          </w:p>
        </w:tc>
        <w:tc>
          <w:tcPr>
            <w:tcW w:w="1492" w:type="dxa"/>
            <w:vAlign w:val="center"/>
          </w:tcPr>
          <w:p w:rsidR="00B44CF3" w:rsidRPr="007A4CA9" w:rsidRDefault="00B44CF3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B44CF3" w:rsidRPr="007A4CA9" w:rsidRDefault="00B44CF3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B44CF3" w:rsidRPr="007A4CA9" w:rsidRDefault="00B44CF3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B44CF3" w:rsidRPr="007A4CA9" w:rsidRDefault="00B44CF3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660" w:type="dxa"/>
            <w:vAlign w:val="center"/>
          </w:tcPr>
          <w:p w:rsidR="00B44CF3" w:rsidRPr="00D41926" w:rsidRDefault="00880F42" w:rsidP="00CD3258">
            <w:pPr>
              <w:jc w:val="center"/>
              <w:rPr>
                <w:b/>
                <w:i/>
                <w:sz w:val="13"/>
                <w:szCs w:val="13"/>
              </w:rPr>
            </w:pPr>
            <w:r w:rsidRPr="00D41926">
              <w:rPr>
                <w:b/>
                <w:i/>
                <w:sz w:val="13"/>
                <w:szCs w:val="13"/>
              </w:rPr>
              <w:t>137781</w:t>
            </w:r>
          </w:p>
        </w:tc>
        <w:tc>
          <w:tcPr>
            <w:tcW w:w="1607" w:type="dxa"/>
            <w:vAlign w:val="center"/>
          </w:tcPr>
          <w:p w:rsidR="00B44CF3" w:rsidRPr="00D41926" w:rsidRDefault="00880F42" w:rsidP="00CD3258">
            <w:pPr>
              <w:jc w:val="center"/>
              <w:rPr>
                <w:b/>
                <w:i/>
                <w:sz w:val="13"/>
                <w:szCs w:val="13"/>
              </w:rPr>
            </w:pPr>
            <w:r w:rsidRPr="00D41926">
              <w:rPr>
                <w:b/>
                <w:i/>
                <w:sz w:val="13"/>
                <w:szCs w:val="13"/>
              </w:rPr>
              <w:t>63190</w:t>
            </w:r>
          </w:p>
        </w:tc>
        <w:tc>
          <w:tcPr>
            <w:tcW w:w="950" w:type="dxa"/>
            <w:shd w:val="clear" w:color="auto" w:fill="FFFF00"/>
            <w:vAlign w:val="center"/>
          </w:tcPr>
          <w:p w:rsidR="00B44CF3" w:rsidRPr="007A4CA9" w:rsidRDefault="00B44CF3" w:rsidP="00CD3258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152" w:type="dxa"/>
            <w:vAlign w:val="center"/>
          </w:tcPr>
          <w:p w:rsidR="00B44CF3" w:rsidRPr="007A4CA9" w:rsidRDefault="00B44CF3" w:rsidP="00CD3258">
            <w:pPr>
              <w:jc w:val="center"/>
              <w:rPr>
                <w:sz w:val="13"/>
                <w:szCs w:val="13"/>
              </w:rPr>
            </w:pPr>
          </w:p>
        </w:tc>
      </w:tr>
      <w:tr w:rsidR="00B44CF3" w:rsidRPr="007A4CA9" w:rsidTr="00CD3258">
        <w:trPr>
          <w:trHeight w:val="218"/>
        </w:trPr>
        <w:tc>
          <w:tcPr>
            <w:tcW w:w="4119" w:type="dxa"/>
          </w:tcPr>
          <w:p w:rsidR="00B44CF3" w:rsidRPr="007A4CA9" w:rsidRDefault="00B44CF3" w:rsidP="002D4C36">
            <w:pPr>
              <w:rPr>
                <w:b/>
                <w:sz w:val="13"/>
                <w:szCs w:val="13"/>
              </w:rPr>
            </w:pPr>
            <w:r w:rsidRPr="007A4CA9">
              <w:rPr>
                <w:b/>
                <w:sz w:val="13"/>
                <w:szCs w:val="13"/>
              </w:rPr>
              <w:t>Всего ПГГ</w:t>
            </w:r>
          </w:p>
        </w:tc>
        <w:tc>
          <w:tcPr>
            <w:tcW w:w="1492" w:type="dxa"/>
            <w:vAlign w:val="center"/>
          </w:tcPr>
          <w:p w:rsidR="00B44CF3" w:rsidRPr="007A4CA9" w:rsidRDefault="00E44554" w:rsidP="00CD3258">
            <w:pPr>
              <w:jc w:val="center"/>
              <w:rPr>
                <w:b/>
                <w:sz w:val="13"/>
                <w:szCs w:val="13"/>
              </w:rPr>
            </w:pPr>
            <w:r w:rsidRPr="007A4CA9">
              <w:rPr>
                <w:b/>
                <w:sz w:val="13"/>
                <w:szCs w:val="13"/>
              </w:rPr>
              <w:t>1956</w:t>
            </w:r>
          </w:p>
        </w:tc>
        <w:tc>
          <w:tcPr>
            <w:tcW w:w="1660" w:type="dxa"/>
            <w:vAlign w:val="center"/>
          </w:tcPr>
          <w:p w:rsidR="00B44CF3" w:rsidRPr="007A4CA9" w:rsidRDefault="00B44E69" w:rsidP="00CD3258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185</w:t>
            </w:r>
            <w:r w:rsidR="00D03D9A" w:rsidRPr="007A4CA9">
              <w:rPr>
                <w:b/>
                <w:sz w:val="13"/>
                <w:szCs w:val="13"/>
              </w:rPr>
              <w:t>2</w:t>
            </w:r>
          </w:p>
        </w:tc>
        <w:tc>
          <w:tcPr>
            <w:tcW w:w="1660" w:type="dxa"/>
            <w:vAlign w:val="center"/>
          </w:tcPr>
          <w:p w:rsidR="00B44CF3" w:rsidRPr="007A4CA9" w:rsidRDefault="00B44CF3" w:rsidP="00CD3258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347" w:type="dxa"/>
            <w:vAlign w:val="center"/>
          </w:tcPr>
          <w:p w:rsidR="00B44CF3" w:rsidRPr="007A4CA9" w:rsidRDefault="00675E7D" w:rsidP="00CD3258">
            <w:pPr>
              <w:jc w:val="center"/>
              <w:rPr>
                <w:b/>
                <w:sz w:val="13"/>
                <w:szCs w:val="13"/>
              </w:rPr>
            </w:pPr>
            <w:r w:rsidRPr="007A4CA9">
              <w:rPr>
                <w:b/>
                <w:sz w:val="13"/>
                <w:szCs w:val="13"/>
              </w:rPr>
              <w:t>3798</w:t>
            </w:r>
          </w:p>
        </w:tc>
        <w:tc>
          <w:tcPr>
            <w:tcW w:w="1660" w:type="dxa"/>
            <w:vAlign w:val="center"/>
          </w:tcPr>
          <w:p w:rsidR="00B44CF3" w:rsidRPr="007A4CA9" w:rsidRDefault="00B44CF3" w:rsidP="00CD3258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1607" w:type="dxa"/>
            <w:vAlign w:val="center"/>
          </w:tcPr>
          <w:p w:rsidR="00B44CF3" w:rsidRPr="007A4CA9" w:rsidRDefault="00B44CF3" w:rsidP="00CD3258">
            <w:pPr>
              <w:jc w:val="center"/>
              <w:rPr>
                <w:b/>
                <w:sz w:val="13"/>
                <w:szCs w:val="13"/>
              </w:rPr>
            </w:pPr>
            <w:bookmarkStart w:id="0" w:name="_GoBack"/>
            <w:bookmarkEnd w:id="0"/>
          </w:p>
        </w:tc>
        <w:tc>
          <w:tcPr>
            <w:tcW w:w="950" w:type="dxa"/>
            <w:shd w:val="clear" w:color="auto" w:fill="FFFF00"/>
            <w:vAlign w:val="center"/>
          </w:tcPr>
          <w:p w:rsidR="00B44CF3" w:rsidRPr="007A4CA9" w:rsidRDefault="003D6BDC" w:rsidP="00CD3258">
            <w:pPr>
              <w:jc w:val="center"/>
              <w:rPr>
                <w:b/>
                <w:sz w:val="13"/>
                <w:szCs w:val="13"/>
              </w:rPr>
            </w:pPr>
            <w:r w:rsidRPr="007A4CA9">
              <w:rPr>
                <w:b/>
                <w:sz w:val="13"/>
                <w:szCs w:val="13"/>
              </w:rPr>
              <w:t>192</w:t>
            </w:r>
            <w:r w:rsidR="009D2C86" w:rsidRPr="007A4CA9">
              <w:rPr>
                <w:b/>
                <w:sz w:val="13"/>
                <w:szCs w:val="13"/>
              </w:rPr>
              <w:t xml:space="preserve"> </w:t>
            </w:r>
            <w:r w:rsidR="00534C25" w:rsidRPr="007A4CA9">
              <w:rPr>
                <w:b/>
                <w:sz w:val="13"/>
                <w:szCs w:val="13"/>
              </w:rPr>
              <w:t>976</w:t>
            </w:r>
          </w:p>
        </w:tc>
        <w:tc>
          <w:tcPr>
            <w:tcW w:w="1152" w:type="dxa"/>
            <w:vAlign w:val="center"/>
          </w:tcPr>
          <w:p w:rsidR="00B44CF3" w:rsidRPr="007A4CA9" w:rsidRDefault="002518E4" w:rsidP="00CD3258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204789</w:t>
            </w:r>
          </w:p>
        </w:tc>
      </w:tr>
    </w:tbl>
    <w:p w:rsidR="008A3EE9" w:rsidRPr="007A4CA9" w:rsidRDefault="00D41926">
      <w:pPr>
        <w:rPr>
          <w:sz w:val="14"/>
          <w:szCs w:val="14"/>
        </w:rPr>
      </w:pPr>
    </w:p>
    <w:sectPr w:rsidR="008A3EE9" w:rsidRPr="007A4CA9" w:rsidSect="007A4CA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хвастовичи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A0"/>
    <w:rsid w:val="00007E5D"/>
    <w:rsid w:val="00034738"/>
    <w:rsid w:val="00062965"/>
    <w:rsid w:val="000A74FF"/>
    <w:rsid w:val="000B5669"/>
    <w:rsid w:val="000D41A7"/>
    <w:rsid w:val="001020C0"/>
    <w:rsid w:val="00185D9A"/>
    <w:rsid w:val="001A41D3"/>
    <w:rsid w:val="001C63C5"/>
    <w:rsid w:val="001F0DD0"/>
    <w:rsid w:val="001F6292"/>
    <w:rsid w:val="002518E4"/>
    <w:rsid w:val="00276409"/>
    <w:rsid w:val="002B2FD7"/>
    <w:rsid w:val="002E4386"/>
    <w:rsid w:val="002F4349"/>
    <w:rsid w:val="00374457"/>
    <w:rsid w:val="00385776"/>
    <w:rsid w:val="003D6BDC"/>
    <w:rsid w:val="003F7AA0"/>
    <w:rsid w:val="004247A3"/>
    <w:rsid w:val="00516885"/>
    <w:rsid w:val="00534C25"/>
    <w:rsid w:val="00586263"/>
    <w:rsid w:val="00592F01"/>
    <w:rsid w:val="005E1FA5"/>
    <w:rsid w:val="005E63BD"/>
    <w:rsid w:val="00600BB6"/>
    <w:rsid w:val="0065759E"/>
    <w:rsid w:val="00675E7D"/>
    <w:rsid w:val="00754FF2"/>
    <w:rsid w:val="007A4CA9"/>
    <w:rsid w:val="007F5CF0"/>
    <w:rsid w:val="008151E1"/>
    <w:rsid w:val="00820842"/>
    <w:rsid w:val="00835A58"/>
    <w:rsid w:val="00880F42"/>
    <w:rsid w:val="008D1F4E"/>
    <w:rsid w:val="008E3D9B"/>
    <w:rsid w:val="00903207"/>
    <w:rsid w:val="00903A07"/>
    <w:rsid w:val="009D2C86"/>
    <w:rsid w:val="00A34B02"/>
    <w:rsid w:val="00A50766"/>
    <w:rsid w:val="00A673EE"/>
    <w:rsid w:val="00A962DA"/>
    <w:rsid w:val="00AC7469"/>
    <w:rsid w:val="00B44CF3"/>
    <w:rsid w:val="00B44E69"/>
    <w:rsid w:val="00C45CE8"/>
    <w:rsid w:val="00C64BE2"/>
    <w:rsid w:val="00C66297"/>
    <w:rsid w:val="00C868E2"/>
    <w:rsid w:val="00CD3258"/>
    <w:rsid w:val="00CF22DB"/>
    <w:rsid w:val="00D03D9A"/>
    <w:rsid w:val="00D14BCB"/>
    <w:rsid w:val="00D32209"/>
    <w:rsid w:val="00D41926"/>
    <w:rsid w:val="00D57668"/>
    <w:rsid w:val="00E44554"/>
    <w:rsid w:val="00EC1308"/>
    <w:rsid w:val="00EC54C7"/>
    <w:rsid w:val="00ED059F"/>
    <w:rsid w:val="00EE2C56"/>
    <w:rsid w:val="00F14DA9"/>
    <w:rsid w:val="00F34DDD"/>
    <w:rsid w:val="00F37867"/>
    <w:rsid w:val="00F6615E"/>
    <w:rsid w:val="00F73D78"/>
    <w:rsid w:val="00F87BD7"/>
    <w:rsid w:val="00FD5660"/>
    <w:rsid w:val="00FD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DA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CF0"/>
    <w:pPr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E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DA"/>
    <w:pPr>
      <w:spacing w:after="160" w:line="259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5CF0"/>
    <w:pPr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5E6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Козьменко Андрей Владимирович</dc:creator>
  <cp:keywords/>
  <dc:description/>
  <cp:lastModifiedBy>Козьменко Андрей Владимирович</cp:lastModifiedBy>
  <cp:revision>13</cp:revision>
  <cp:lastPrinted>2022-05-04T07:11:00Z</cp:lastPrinted>
  <dcterms:created xsi:type="dcterms:W3CDTF">2022-02-04T09:04:00Z</dcterms:created>
  <dcterms:modified xsi:type="dcterms:W3CDTF">2022-05-04T07:39:00Z</dcterms:modified>
</cp:coreProperties>
</file>