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5C8F2" w14:textId="3AC7A8F2" w:rsidR="000E3640" w:rsidRDefault="000C6FE4">
      <w:bookmarkStart w:id="0" w:name="_GoBack"/>
      <w:bookmarkEnd w:id="0"/>
      <w:r>
        <w:t>Добавление сертификата и подписания документа</w:t>
      </w:r>
      <w:r>
        <w:br/>
      </w:r>
      <w:proofErr w:type="gramStart"/>
      <w:r>
        <w:t>Что</w:t>
      </w:r>
      <w:proofErr w:type="gramEnd"/>
      <w:r>
        <w:t xml:space="preserve"> бы добавить открытую часть (сертификат) к учетной записи можно воспользоваться 2 способами:</w:t>
      </w:r>
    </w:p>
    <w:p w14:paraId="18A92A40" w14:textId="7419202A" w:rsidR="000C6FE4" w:rsidRDefault="000C6FE4" w:rsidP="000C6FE4">
      <w:pPr>
        <w:pStyle w:val="a3"/>
        <w:numPr>
          <w:ilvl w:val="0"/>
          <w:numId w:val="1"/>
        </w:numPr>
      </w:pPr>
      <w:r>
        <w:t>С АРМ администратора. Находим необходимую учетную запись, выбираем и нажимаем на кнопку изменить</w:t>
      </w:r>
    </w:p>
    <w:p w14:paraId="02F3D25D" w14:textId="52ECAC4F" w:rsidR="000C6FE4" w:rsidRDefault="000C6FE4" w:rsidP="000C6FE4">
      <w:pPr>
        <w:pStyle w:val="a3"/>
        <w:ind w:left="0"/>
      </w:pPr>
      <w:r>
        <w:rPr>
          <w:noProof/>
          <w:lang w:eastAsia="ru-RU"/>
        </w:rPr>
        <w:drawing>
          <wp:inline distT="0" distB="0" distL="0" distR="0" wp14:anchorId="3600A80E" wp14:editId="56877454">
            <wp:extent cx="5940425" cy="29470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B33CE" w14:textId="6101C2C2" w:rsidR="000C6FE4" w:rsidRDefault="000C6FE4" w:rsidP="000C6FE4">
      <w:pPr>
        <w:pStyle w:val="a3"/>
        <w:ind w:left="0"/>
      </w:pPr>
      <w:r>
        <w:t>В открывшемся окне нажимаем на кнопку сертификаты РЭМД (необходимо для подписания документов и отправку в РЭМД, кнопка сертификаты для подписания ЭЛН)</w:t>
      </w:r>
    </w:p>
    <w:p w14:paraId="1B99802B" w14:textId="52A511AE" w:rsidR="000C6FE4" w:rsidRDefault="000C6FE4" w:rsidP="000C6FE4">
      <w:pPr>
        <w:pStyle w:val="a3"/>
        <w:ind w:left="0"/>
      </w:pPr>
      <w:r>
        <w:rPr>
          <w:noProof/>
          <w:lang w:eastAsia="ru-RU"/>
        </w:rPr>
        <w:drawing>
          <wp:inline distT="0" distB="0" distL="0" distR="0" wp14:anchorId="5C177219" wp14:editId="6469A2F7">
            <wp:extent cx="5940425" cy="37001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Далее нажимаем на кнопку «добавить»</w:t>
      </w:r>
    </w:p>
    <w:p w14:paraId="6D69DA6B" w14:textId="4ED85216" w:rsidR="000C6FE4" w:rsidRDefault="000C6FE4" w:rsidP="000C6FE4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444DA272" wp14:editId="299A682D">
            <wp:extent cx="5940425" cy="38004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Далее открыть</w:t>
      </w:r>
      <w:r>
        <w:rPr>
          <w:noProof/>
          <w:lang w:eastAsia="ru-RU"/>
        </w:rPr>
        <w:lastRenderedPageBreak/>
        <w:drawing>
          <wp:inline distT="0" distB="0" distL="0" distR="0" wp14:anchorId="15D5B484" wp14:editId="7A8540B1">
            <wp:extent cx="5940425" cy="6864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6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указываем путь до открытой части ЭП (при подписании обращение всегда будет по тому </w:t>
      </w:r>
      <w:proofErr w:type="gramStart"/>
      <w:r>
        <w:t>пути)</w:t>
      </w:r>
      <w:r>
        <w:br/>
        <w:t>Выбираем</w:t>
      </w:r>
      <w:proofErr w:type="gramEnd"/>
      <w:r>
        <w:t xml:space="preserve"> сертификат и нажимаем открыть</w:t>
      </w:r>
    </w:p>
    <w:p w14:paraId="33A47E46" w14:textId="146415FC" w:rsidR="000C6FE4" w:rsidRDefault="000C6FE4" w:rsidP="000C6FE4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2F9B0EFE" wp14:editId="5D9AD31D">
            <wp:extent cx="5940425" cy="37350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C1686" w14:textId="216A9C5C" w:rsidR="000C6FE4" w:rsidRDefault="000C6FE4" w:rsidP="000C6FE4">
      <w:pPr>
        <w:pStyle w:val="a3"/>
        <w:ind w:left="0"/>
      </w:pPr>
      <w:r>
        <w:t>Данные ЭП будут подгружены. Заполняем обязательное поле (выделено зеленым) и нажимаем на кнопку сохранить</w:t>
      </w:r>
      <w:r>
        <w:br/>
      </w:r>
      <w:r>
        <w:rPr>
          <w:noProof/>
          <w:lang w:eastAsia="ru-RU"/>
        </w:rPr>
        <w:lastRenderedPageBreak/>
        <w:drawing>
          <wp:inline distT="0" distB="0" distL="0" distR="0" wp14:anchorId="0DC22731" wp14:editId="6CC1E2E9">
            <wp:extent cx="5940425" cy="654812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откроется окно предупреждения </w:t>
      </w:r>
      <w:r>
        <w:br/>
      </w:r>
      <w:r>
        <w:rPr>
          <w:noProof/>
          <w:lang w:eastAsia="ru-RU"/>
        </w:rPr>
        <w:drawing>
          <wp:inline distT="0" distB="0" distL="0" distR="0" wp14:anchorId="53F44B82" wp14:editId="5E01926A">
            <wp:extent cx="5295900" cy="2371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23DA1FE" w14:textId="09BF7156" w:rsidR="000C6FE4" w:rsidRDefault="000C6FE4" w:rsidP="000C6FE4">
      <w:pPr>
        <w:pStyle w:val="a3"/>
        <w:ind w:left="0"/>
      </w:pPr>
      <w:r>
        <w:lastRenderedPageBreak/>
        <w:t>Нажимаем сохранить.</w:t>
      </w:r>
      <w:r>
        <w:br/>
        <w:t xml:space="preserve">Сертификат подгружен. Далее нажимаем закрыть </w:t>
      </w:r>
      <w:r>
        <w:rPr>
          <w:noProof/>
          <w:lang w:eastAsia="ru-RU"/>
        </w:rPr>
        <w:drawing>
          <wp:inline distT="0" distB="0" distL="0" distR="0" wp14:anchorId="53C51B7B" wp14:editId="7FCA2A23">
            <wp:extent cx="5940425" cy="37738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A405" w14:textId="4B921835" w:rsidR="000C6FE4" w:rsidRDefault="000C6FE4" w:rsidP="000C6FE4">
      <w:pPr>
        <w:pStyle w:val="a3"/>
        <w:ind w:left="0"/>
      </w:pPr>
      <w:r>
        <w:t xml:space="preserve">И сохраняем действия </w:t>
      </w:r>
    </w:p>
    <w:p w14:paraId="3EB776BB" w14:textId="544994BC" w:rsidR="000C6FE4" w:rsidRDefault="000C6FE4" w:rsidP="000C6FE4">
      <w:pPr>
        <w:pStyle w:val="a3"/>
        <w:ind w:left="0"/>
      </w:pPr>
      <w:r>
        <w:rPr>
          <w:noProof/>
          <w:lang w:eastAsia="ru-RU"/>
        </w:rPr>
        <w:drawing>
          <wp:inline distT="0" distB="0" distL="0" distR="0" wp14:anchorId="124BFF7C" wp14:editId="30F22386">
            <wp:extent cx="5940425" cy="37242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CDF6" w14:textId="59BDAA77" w:rsidR="000C6FE4" w:rsidRDefault="000C6FE4" w:rsidP="000C6FE4">
      <w:pPr>
        <w:pStyle w:val="a3"/>
        <w:ind w:left="0"/>
      </w:pPr>
      <w:r>
        <w:t>В таком случае пароль от учетной записи будет сброшен и необходимо будет его поменять.</w:t>
      </w:r>
    </w:p>
    <w:p w14:paraId="5C41709E" w14:textId="558A51FC" w:rsidR="000C6FE4" w:rsidRDefault="000C6FE4" w:rsidP="000C6FE4">
      <w:pPr>
        <w:pStyle w:val="a3"/>
        <w:ind w:left="0"/>
      </w:pPr>
    </w:p>
    <w:p w14:paraId="367822AA" w14:textId="6C4E17BC" w:rsidR="000C6FE4" w:rsidRDefault="000C6FE4" w:rsidP="000C6FE4">
      <w:pPr>
        <w:pStyle w:val="a3"/>
        <w:numPr>
          <w:ilvl w:val="0"/>
          <w:numId w:val="1"/>
        </w:numPr>
      </w:pPr>
      <w:proofErr w:type="gramStart"/>
      <w:r>
        <w:t>Путь это</w:t>
      </w:r>
      <w:proofErr w:type="gramEnd"/>
      <w:r>
        <w:t xml:space="preserve"> непосредственно с рабочего места врача (с его учетной записи)</w:t>
      </w:r>
    </w:p>
    <w:p w14:paraId="0AF184F5" w14:textId="04F92DD2" w:rsidR="000C6FE4" w:rsidRDefault="0016436E" w:rsidP="000C6FE4">
      <w:pPr>
        <w:ind w:left="360"/>
      </w:pPr>
      <w:r>
        <w:t>Открываем АРМ врача. Находим пациента по записи (если записанных нет, то осуществляем запись по кнопке «Без записи»)</w:t>
      </w:r>
    </w:p>
    <w:p w14:paraId="665F8ECE" w14:textId="65DEDD01" w:rsidR="0016436E" w:rsidRDefault="0016436E" w:rsidP="000C6FE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4BC7E658" wp14:editId="7A609270">
            <wp:extent cx="5940425" cy="139636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5531" w14:textId="76AC6BA1" w:rsidR="0016436E" w:rsidRDefault="0016436E" w:rsidP="000C6FE4">
      <w:pPr>
        <w:ind w:left="360"/>
      </w:pPr>
      <w:r>
        <w:t>Осуществляем стандартный поиск пациента по ФИО и дате рождения и выбираем необходимого пациента (если их больше чем 1)</w:t>
      </w:r>
    </w:p>
    <w:p w14:paraId="5C81244B" w14:textId="222593C1" w:rsidR="0016436E" w:rsidRDefault="0016436E" w:rsidP="000C6FE4">
      <w:pPr>
        <w:ind w:left="360"/>
      </w:pPr>
      <w:r>
        <w:t>После, создаем случай, заполняем обязательные поля и переходим в раздел Осмотр</w:t>
      </w:r>
      <w:r>
        <w:br/>
      </w:r>
      <w:r>
        <w:rPr>
          <w:noProof/>
          <w:lang w:eastAsia="ru-RU"/>
        </w:rPr>
        <w:drawing>
          <wp:inline distT="0" distB="0" distL="0" distR="0" wp14:anchorId="29B91F5B" wp14:editId="408EB4D3">
            <wp:extent cx="5940425" cy="17729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31A4BCAD" wp14:editId="2D293D68">
            <wp:extent cx="5940425" cy="252285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05D8" w14:textId="7FF004E1" w:rsidR="0016436E" w:rsidRDefault="0016436E" w:rsidP="000C6FE4">
      <w:pPr>
        <w:ind w:left="360"/>
      </w:pPr>
      <w:r>
        <w:t>Если в разделе пусто, можно выбрать готовый шаблон протокола или создать его</w:t>
      </w:r>
      <w:r>
        <w:br/>
      </w:r>
      <w:r>
        <w:rPr>
          <w:noProof/>
          <w:lang w:eastAsia="ru-RU"/>
        </w:rPr>
        <w:drawing>
          <wp:inline distT="0" distB="0" distL="0" distR="0" wp14:anchorId="6ACD9285" wp14:editId="6630F9E7">
            <wp:extent cx="5940425" cy="182499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83682" w14:textId="03B90B07" w:rsidR="0016436E" w:rsidRDefault="0016436E" w:rsidP="000C6FE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2F570E67" wp14:editId="2E440D25">
            <wp:extent cx="5940425" cy="162369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8C310" w14:textId="1AAB6E83" w:rsidR="0016436E" w:rsidRDefault="0016436E" w:rsidP="000C6FE4">
      <w:pPr>
        <w:ind w:left="360"/>
      </w:pPr>
      <w:r>
        <w:t>В разделе «Базовые» очень много готовых шаблонов. Можно взять любой</w:t>
      </w:r>
      <w:r>
        <w:br/>
      </w:r>
      <w:r>
        <w:rPr>
          <w:noProof/>
          <w:lang w:eastAsia="ru-RU"/>
        </w:rPr>
        <w:drawing>
          <wp:inline distT="0" distB="0" distL="0" distR="0" wp14:anchorId="1F84917E" wp14:editId="60B1A8F3">
            <wp:extent cx="5940425" cy="224028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5136" w14:textId="34BDA48E" w:rsidR="0016436E" w:rsidRDefault="0016436E" w:rsidP="000C6FE4">
      <w:pPr>
        <w:ind w:left="360"/>
      </w:pPr>
      <w:r>
        <w:t>После выбора шаблона или создания своего, заполняем данными (для тестирования можно все что угодно) и нажимаем на кнопку подписать</w:t>
      </w:r>
      <w:r>
        <w:br/>
      </w:r>
      <w:r>
        <w:rPr>
          <w:noProof/>
          <w:lang w:eastAsia="ru-RU"/>
        </w:rPr>
        <w:drawing>
          <wp:inline distT="0" distB="0" distL="0" distR="0" wp14:anchorId="195000FC" wp14:editId="7CB7DD9C">
            <wp:extent cx="5940425" cy="203517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B13A" w14:textId="6560E9A0" w:rsidR="0016436E" w:rsidRDefault="0016436E" w:rsidP="000C6FE4">
      <w:pPr>
        <w:ind w:left="360"/>
      </w:pPr>
      <w:r>
        <w:t>Откроется окно подписания</w:t>
      </w:r>
    </w:p>
    <w:p w14:paraId="51EF99A2" w14:textId="183FC25D" w:rsidR="0016436E" w:rsidRDefault="0016436E" w:rsidP="000C6FE4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 wp14:anchorId="407A781E" wp14:editId="1BBC0CB2">
            <wp:extent cx="5940425" cy="331914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1804" w14:textId="312CE1EA" w:rsidR="0016436E" w:rsidRDefault="0016436E" w:rsidP="0016436E">
      <w:r>
        <w:t>В разделе «сертификат» нажимаем на кнопку «настройки»</w:t>
      </w:r>
      <w:r>
        <w:br/>
      </w:r>
      <w:r>
        <w:rPr>
          <w:noProof/>
          <w:lang w:eastAsia="ru-RU"/>
        </w:rPr>
        <w:drawing>
          <wp:inline distT="0" distB="0" distL="0" distR="0" wp14:anchorId="597E6714" wp14:editId="591FB9EF">
            <wp:extent cx="5940425" cy="312674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AC9BB" w14:textId="77777777" w:rsidR="0016436E" w:rsidRDefault="0016436E" w:rsidP="0016436E">
      <w:pPr>
        <w:pStyle w:val="a3"/>
        <w:ind w:left="0"/>
      </w:pPr>
      <w:r>
        <w:t>Далее нажимаем на кнопку «добавить»</w:t>
      </w:r>
    </w:p>
    <w:p w14:paraId="5ED9F448" w14:textId="77777777" w:rsidR="0016436E" w:rsidRDefault="0016436E" w:rsidP="0016436E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29AA8423" wp14:editId="0D9BF0AF">
            <wp:extent cx="5940425" cy="3800475"/>
            <wp:effectExtent l="0" t="0" r="317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Далее открыть</w:t>
      </w:r>
      <w:r>
        <w:rPr>
          <w:noProof/>
          <w:lang w:eastAsia="ru-RU"/>
        </w:rPr>
        <w:drawing>
          <wp:inline distT="0" distB="0" distL="0" distR="0" wp14:anchorId="326D255E" wp14:editId="57A9BDF0">
            <wp:extent cx="4152900" cy="4799252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8021" cy="481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указываем путь до открытой части ЭП (при подписании обращение всегда будет по тому </w:t>
      </w:r>
      <w:proofErr w:type="gramStart"/>
      <w:r>
        <w:t>пути)</w:t>
      </w:r>
      <w:r>
        <w:br/>
        <w:t>Выбираем</w:t>
      </w:r>
      <w:proofErr w:type="gramEnd"/>
      <w:r>
        <w:t xml:space="preserve"> сертификат и нажимаем открыть</w:t>
      </w:r>
    </w:p>
    <w:p w14:paraId="6A7D56FB" w14:textId="77777777" w:rsidR="0016436E" w:rsidRDefault="0016436E" w:rsidP="0016436E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3A2DDEF2" wp14:editId="0CCEBB5D">
            <wp:extent cx="5940425" cy="37350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B971" w14:textId="77777777" w:rsidR="0016436E" w:rsidRDefault="0016436E" w:rsidP="0016436E">
      <w:pPr>
        <w:pStyle w:val="a3"/>
        <w:ind w:left="0"/>
      </w:pPr>
      <w:r>
        <w:t>Данные ЭП будут подгружены. Заполняем обязательное поле (выделено зеленым) и нажимаем на кнопку сохранить</w:t>
      </w:r>
      <w:r>
        <w:br/>
      </w:r>
      <w:r>
        <w:rPr>
          <w:noProof/>
          <w:lang w:eastAsia="ru-RU"/>
        </w:rPr>
        <w:drawing>
          <wp:inline distT="0" distB="0" distL="0" distR="0" wp14:anchorId="71F6A344" wp14:editId="38DA8484">
            <wp:extent cx="4107180" cy="4527337"/>
            <wp:effectExtent l="0" t="0" r="762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8211" cy="4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lastRenderedPageBreak/>
        <w:t xml:space="preserve">откроется окно предупреждения </w:t>
      </w:r>
      <w:r>
        <w:br/>
      </w:r>
      <w:r>
        <w:rPr>
          <w:noProof/>
          <w:lang w:eastAsia="ru-RU"/>
        </w:rPr>
        <w:drawing>
          <wp:inline distT="0" distB="0" distL="0" distR="0" wp14:anchorId="11D5BFBD" wp14:editId="50296CCF">
            <wp:extent cx="5295900" cy="23717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99D1139" w14:textId="77777777" w:rsidR="0016436E" w:rsidRDefault="0016436E" w:rsidP="0016436E">
      <w:pPr>
        <w:pStyle w:val="a3"/>
        <w:ind w:left="0"/>
      </w:pPr>
      <w:r>
        <w:t>Нажимаем сохранить.</w:t>
      </w:r>
      <w:r>
        <w:br/>
        <w:t xml:space="preserve">Сертификат подгружен. Далее нажимаем закрыть </w:t>
      </w:r>
      <w:r>
        <w:rPr>
          <w:noProof/>
          <w:lang w:eastAsia="ru-RU"/>
        </w:rPr>
        <w:drawing>
          <wp:inline distT="0" distB="0" distL="0" distR="0" wp14:anchorId="60400F0C" wp14:editId="148E3500">
            <wp:extent cx="5940425" cy="377380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941F" w14:textId="5F5E8A0A" w:rsidR="0016436E" w:rsidRDefault="0016436E" w:rsidP="0016436E">
      <w:r>
        <w:t>Подтянется ЭП</w:t>
      </w:r>
    </w:p>
    <w:p w14:paraId="48E27B19" w14:textId="25243DC5" w:rsidR="0016436E" w:rsidRDefault="0016436E" w:rsidP="0016436E">
      <w:r>
        <w:t>Далее в поле Роль выбираем Врач и нажимаем на кнопку подписать</w:t>
      </w:r>
    </w:p>
    <w:p w14:paraId="7A626E2D" w14:textId="4C8DFA0C" w:rsidR="0016436E" w:rsidRDefault="0016436E" w:rsidP="0016436E">
      <w:r>
        <w:rPr>
          <w:noProof/>
          <w:lang w:eastAsia="ru-RU"/>
        </w:rPr>
        <w:lastRenderedPageBreak/>
        <w:drawing>
          <wp:inline distT="0" distB="0" distL="0" distR="0" wp14:anchorId="157025F8" wp14:editId="77532A62">
            <wp:extent cx="5940425" cy="3344545"/>
            <wp:effectExtent l="0" t="0" r="3175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91D1" w14:textId="77777777" w:rsidR="00BF77C6" w:rsidRDefault="0016436E" w:rsidP="0016436E">
      <w:r>
        <w:t xml:space="preserve">Как только кнопка подписания станет </w:t>
      </w:r>
      <w:r w:rsidR="00BF77C6">
        <w:t xml:space="preserve">зелененькая, значит документ подписан. </w:t>
      </w:r>
    </w:p>
    <w:p w14:paraId="7DBE6F5A" w14:textId="7AAD7AA4" w:rsidR="0016436E" w:rsidRDefault="00BF77C6" w:rsidP="0016436E">
      <w:r>
        <w:t xml:space="preserve">Что бы подписать документ от имени МО, необходимо перейти в раздел «Региональный РЭМД» </w:t>
      </w:r>
    </w:p>
    <w:p w14:paraId="6C46D43F" w14:textId="1956E7D3" w:rsidR="00BF77C6" w:rsidRDefault="00BF77C6" w:rsidP="0016436E">
      <w:r>
        <w:rPr>
          <w:noProof/>
          <w:lang w:eastAsia="ru-RU"/>
        </w:rPr>
        <w:drawing>
          <wp:inline distT="0" distB="0" distL="0" distR="0" wp14:anchorId="1FCC6FED" wp14:editId="0348C269">
            <wp:extent cx="4640580" cy="3497177"/>
            <wp:effectExtent l="0" t="0" r="7620" b="825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8301" cy="35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84D8A" w14:textId="776DD664" w:rsidR="00BF77C6" w:rsidRDefault="00BF77C6" w:rsidP="0016436E">
      <w:r>
        <w:rPr>
          <w:noProof/>
          <w:lang w:eastAsia="ru-RU"/>
        </w:rPr>
        <w:drawing>
          <wp:inline distT="0" distB="0" distL="0" distR="0" wp14:anchorId="3E8E6200" wp14:editId="3121C420">
            <wp:extent cx="5120640" cy="1469687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58636" cy="148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A134" w14:textId="33B602E1" w:rsidR="00BF77C6" w:rsidRDefault="00BF77C6" w:rsidP="0016436E">
      <w:r>
        <w:lastRenderedPageBreak/>
        <w:t xml:space="preserve">В данном разделе отобразятся все протоколы </w:t>
      </w:r>
    </w:p>
    <w:p w14:paraId="68992FA0" w14:textId="128CF0EA" w:rsidR="00BF77C6" w:rsidRDefault="00BF77C6" w:rsidP="0016436E">
      <w:r>
        <w:rPr>
          <w:noProof/>
          <w:lang w:eastAsia="ru-RU"/>
        </w:rPr>
        <w:drawing>
          <wp:inline distT="0" distB="0" distL="0" distR="0" wp14:anchorId="5450173F" wp14:editId="1C0F506C">
            <wp:extent cx="5940425" cy="246634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304E5" w14:textId="2842D143" w:rsidR="00BF77C6" w:rsidRDefault="00BF77C6" w:rsidP="0016436E">
      <w:r>
        <w:t>И подписываем ЭП МО</w:t>
      </w:r>
      <w:r>
        <w:br/>
        <w:t>так же можно подписать 1 или все массово</w:t>
      </w:r>
    </w:p>
    <w:p w14:paraId="2662B4DC" w14:textId="2D11841F" w:rsidR="00BF77C6" w:rsidRDefault="00BF77C6" w:rsidP="0016436E">
      <w:r>
        <w:t xml:space="preserve">Если 1, то выбираем протокол и нажимаем на </w:t>
      </w:r>
    </w:p>
    <w:p w14:paraId="14066398" w14:textId="6640330B" w:rsidR="00BF77C6" w:rsidRDefault="00BF77C6" w:rsidP="0016436E">
      <w:r>
        <w:rPr>
          <w:noProof/>
          <w:lang w:eastAsia="ru-RU"/>
        </w:rPr>
        <w:drawing>
          <wp:inline distT="0" distB="0" distL="0" distR="0" wp14:anchorId="740DE23F" wp14:editId="672A8BC0">
            <wp:extent cx="5940425" cy="130302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31539" w14:textId="642B08E4" w:rsidR="00BF77C6" w:rsidRDefault="00BF77C6" w:rsidP="0016436E">
      <w:r>
        <w:rPr>
          <w:noProof/>
          <w:lang w:eastAsia="ru-RU"/>
        </w:rPr>
        <w:drawing>
          <wp:inline distT="0" distB="0" distL="0" distR="0" wp14:anchorId="6F1C9101" wp14:editId="35F3C721">
            <wp:extent cx="1895475" cy="15811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0ECBE" w14:textId="53DBA127" w:rsidR="00BF77C6" w:rsidRDefault="00BF77C6" w:rsidP="0016436E">
      <w:r>
        <w:t>Подтянется сертификат и нажимаем на кнопку подписать</w:t>
      </w:r>
    </w:p>
    <w:p w14:paraId="2BC23155" w14:textId="28CF2890" w:rsidR="00BF77C6" w:rsidRDefault="00BF77C6" w:rsidP="0016436E">
      <w:r>
        <w:t xml:space="preserve">Отправка в РЭМД будет автоматической. При выводе в продуктивную среду отправка будет раз в сутки (обычно ночью). </w:t>
      </w:r>
    </w:p>
    <w:p w14:paraId="2E53E299" w14:textId="47754884" w:rsidR="00D517F7" w:rsidRDefault="00D517F7" w:rsidP="0016436E">
      <w:pPr>
        <w:rPr>
          <w:lang w:val="en-US"/>
        </w:rPr>
      </w:pPr>
      <w:r>
        <w:t xml:space="preserve">Для массового подписания нажимаем на </w:t>
      </w:r>
    </w:p>
    <w:p w14:paraId="796BD660" w14:textId="3FC03D4F" w:rsidR="00D517F7" w:rsidRDefault="00D517F7" w:rsidP="001643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2C5800" wp14:editId="1CAD4F19">
            <wp:extent cx="5940425" cy="10471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E7A0" w14:textId="6B1B0410" w:rsidR="00D517F7" w:rsidRDefault="00D517F7" w:rsidP="0016436E">
      <w:r>
        <w:t>В открывшемся окне будут отмечены все документы, которым требуется подписание от МО</w:t>
      </w:r>
    </w:p>
    <w:p w14:paraId="0677BCF2" w14:textId="105900DF" w:rsidR="00D517F7" w:rsidRDefault="00D517F7" w:rsidP="0016436E">
      <w:r>
        <w:lastRenderedPageBreak/>
        <w:t>Выбирается сертификат и затем нажимаем на кнопку подписать</w:t>
      </w:r>
    </w:p>
    <w:p w14:paraId="418327EE" w14:textId="2D8C139D" w:rsidR="00D517F7" w:rsidRPr="00D517F7" w:rsidRDefault="00D517F7" w:rsidP="0016436E">
      <w:r>
        <w:rPr>
          <w:noProof/>
          <w:lang w:eastAsia="ru-RU"/>
        </w:rPr>
        <w:drawing>
          <wp:inline distT="0" distB="0" distL="0" distR="0" wp14:anchorId="71D941E1" wp14:editId="34ECA2D6">
            <wp:extent cx="5940425" cy="456057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17F7" w:rsidRPr="00D5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25D24"/>
    <w:multiLevelType w:val="hybridMultilevel"/>
    <w:tmpl w:val="C7883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E4"/>
    <w:rsid w:val="000C6FE4"/>
    <w:rsid w:val="000E3640"/>
    <w:rsid w:val="0016436E"/>
    <w:rsid w:val="00AF7B21"/>
    <w:rsid w:val="00BF77C6"/>
    <w:rsid w:val="00D5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A8DA"/>
  <w15:chartTrackingRefBased/>
  <w15:docId w15:val="{60D57975-824A-4801-AA78-EEF41FE0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Манюта</dc:creator>
  <cp:keywords/>
  <dc:description/>
  <cp:lastModifiedBy>Бакланов Юрий Юрьевич</cp:lastModifiedBy>
  <cp:revision>2</cp:revision>
  <dcterms:created xsi:type="dcterms:W3CDTF">2022-02-08T15:18:00Z</dcterms:created>
  <dcterms:modified xsi:type="dcterms:W3CDTF">2022-02-08T15:18:00Z</dcterms:modified>
</cp:coreProperties>
</file>