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FC" w:rsidRDefault="009660FC">
      <w:pPr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436"/>
        <w:gridCol w:w="235"/>
        <w:gridCol w:w="1701"/>
      </w:tblGrid>
      <w:tr w:rsidR="00435B7C" w:rsidRPr="00001750" w:rsidTr="00C965EF">
        <w:trPr>
          <w:trHeight w:val="2071"/>
        </w:trPr>
        <w:tc>
          <w:tcPr>
            <w:tcW w:w="3812" w:type="dxa"/>
            <w:gridSpan w:val="4"/>
          </w:tcPr>
          <w:p w:rsidR="00435B7C" w:rsidRPr="00001750" w:rsidRDefault="00435B7C" w:rsidP="006B0B35">
            <w:pPr>
              <w:pStyle w:val="1"/>
              <w:framePr w:hSpace="142" w:wrap="around" w:vAnchor="page" w:hAnchor="page" w:x="1251" w:y="529"/>
              <w:spacing w:before="120"/>
              <w:jc w:val="left"/>
              <w:rPr>
                <w:sz w:val="22"/>
                <w:szCs w:val="22"/>
                <w:lang w:val="en-US"/>
              </w:rPr>
            </w:pPr>
            <w:r w:rsidRPr="00001750">
              <w:rPr>
                <w:sz w:val="22"/>
                <w:szCs w:val="22"/>
              </w:rPr>
              <w:t xml:space="preserve">           КАЛУЖСКАЯ ОБЛАСТЬ</w:t>
            </w:r>
          </w:p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86740" cy="685800"/>
                      <wp:effectExtent l="0" t="0" r="381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674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FF2FF" id="Прямоугольник 2" o:spid="_x0000_s1026" style="width:46.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b/>
                <w:sz w:val="24"/>
                <w:lang w:val="en-US"/>
              </w:rPr>
            </w:pPr>
          </w:p>
          <w:p w:rsidR="00435B7C" w:rsidRPr="00001750" w:rsidRDefault="00435B7C" w:rsidP="006B0B35">
            <w:pPr>
              <w:pStyle w:val="a3"/>
              <w:framePr w:wrap="around" w:vAnchor="page" w:x="1251" w:y="529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-614045</wp:posOffset>
                  </wp:positionV>
                  <wp:extent cx="865505" cy="1069340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0919" y="21164"/>
                      <wp:lineTo x="2091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750">
              <w:rPr>
                <w:b/>
                <w:sz w:val="23"/>
              </w:rPr>
              <w:t>МИНИСТЕРСТВО ЗДРАВООХРАНЕНИЯ</w:t>
            </w:r>
          </w:p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b/>
                <w:sz w:val="24"/>
              </w:rPr>
            </w:pPr>
          </w:p>
        </w:tc>
      </w:tr>
      <w:tr w:rsidR="00435B7C" w:rsidRPr="00C45101" w:rsidTr="00C965EF">
        <w:trPr>
          <w:trHeight w:val="1110"/>
        </w:trPr>
        <w:tc>
          <w:tcPr>
            <w:tcW w:w="3812" w:type="dxa"/>
            <w:gridSpan w:val="4"/>
          </w:tcPr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sz w:val="18"/>
                <w:szCs w:val="18"/>
              </w:rPr>
            </w:pPr>
            <w:r w:rsidRPr="00001750">
              <w:rPr>
                <w:sz w:val="18"/>
                <w:szCs w:val="18"/>
              </w:rPr>
              <w:t>Пролетарская ул., 111,  г. Калуга, 248016</w:t>
            </w:r>
          </w:p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sz w:val="18"/>
                <w:szCs w:val="18"/>
                <w:lang w:val="de-DE"/>
              </w:rPr>
            </w:pPr>
            <w:r w:rsidRPr="00001750">
              <w:rPr>
                <w:sz w:val="18"/>
                <w:szCs w:val="18"/>
              </w:rPr>
              <w:t>тел</w:t>
            </w:r>
            <w:r w:rsidRPr="00001750">
              <w:rPr>
                <w:sz w:val="18"/>
                <w:szCs w:val="18"/>
                <w:lang w:val="de-DE"/>
              </w:rPr>
              <w:t>. (4842) 719-002,</w:t>
            </w:r>
          </w:p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sz w:val="18"/>
                <w:szCs w:val="18"/>
                <w:lang w:val="de-DE"/>
              </w:rPr>
            </w:pPr>
            <w:r w:rsidRPr="00001750">
              <w:rPr>
                <w:sz w:val="18"/>
                <w:szCs w:val="18"/>
              </w:rPr>
              <w:t>факс</w:t>
            </w:r>
            <w:r w:rsidRPr="00001750">
              <w:rPr>
                <w:sz w:val="18"/>
                <w:szCs w:val="18"/>
                <w:lang w:val="de-DE"/>
              </w:rPr>
              <w:t>: (4842) 719-077</w:t>
            </w:r>
          </w:p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color w:val="000000"/>
                <w:sz w:val="18"/>
                <w:szCs w:val="18"/>
                <w:lang w:val="de-DE"/>
              </w:rPr>
            </w:pPr>
            <w:proofErr w:type="spellStart"/>
            <w:r w:rsidRPr="00001750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001750">
              <w:rPr>
                <w:sz w:val="18"/>
                <w:szCs w:val="18"/>
                <w:lang w:val="de-DE"/>
              </w:rPr>
              <w:t xml:space="preserve">: </w:t>
            </w:r>
            <w:hyperlink r:id="rId6" w:history="1">
              <w:r w:rsidRPr="00001750">
                <w:rPr>
                  <w:rStyle w:val="a5"/>
                  <w:sz w:val="18"/>
                  <w:szCs w:val="18"/>
                  <w:lang w:val="de-DE"/>
                </w:rPr>
                <w:t>zdrav@adm.kaluga.ru</w:t>
              </w:r>
            </w:hyperlink>
          </w:p>
          <w:p w:rsidR="00435B7C" w:rsidRPr="00001750" w:rsidRDefault="002920F1" w:rsidP="006B0B35">
            <w:pPr>
              <w:framePr w:hSpace="142" w:wrap="around" w:vAnchor="page" w:hAnchor="page" w:x="1251" w:y="529"/>
              <w:jc w:val="center"/>
              <w:rPr>
                <w:color w:val="000000"/>
                <w:sz w:val="18"/>
                <w:szCs w:val="18"/>
                <w:lang w:val="de-DE"/>
              </w:rPr>
            </w:pPr>
            <w:hyperlink r:id="rId7" w:history="1">
              <w:r w:rsidR="00435B7C" w:rsidRPr="00001750">
                <w:rPr>
                  <w:rStyle w:val="a5"/>
                  <w:sz w:val="18"/>
                  <w:szCs w:val="18"/>
                  <w:lang w:val="de-DE"/>
                </w:rPr>
                <w:t>http://www.admoblkaluga.ru/sub/health/</w:t>
              </w:r>
            </w:hyperlink>
          </w:p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sz w:val="16"/>
                <w:lang w:val="de-DE"/>
              </w:rPr>
            </w:pPr>
          </w:p>
        </w:tc>
      </w:tr>
      <w:tr w:rsidR="00435B7C" w:rsidRPr="00001750" w:rsidTr="00C965EF">
        <w:trPr>
          <w:trHeight w:hRule="exact" w:val="35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sz w:val="24"/>
                <w:szCs w:val="24"/>
              </w:rPr>
            </w:pPr>
            <w:r w:rsidRPr="00001750">
              <w:rPr>
                <w:sz w:val="24"/>
                <w:szCs w:val="24"/>
              </w:rPr>
              <w:t>от</w:t>
            </w:r>
          </w:p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7C" w:rsidRPr="00001750" w:rsidRDefault="0094283F" w:rsidP="00C45101">
            <w:pPr>
              <w:framePr w:hSpace="142" w:wrap="around" w:vAnchor="page" w:hAnchor="page" w:x="1251" w:y="5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5101">
              <w:rPr>
                <w:sz w:val="24"/>
                <w:szCs w:val="24"/>
              </w:rPr>
              <w:t>8</w:t>
            </w:r>
            <w:r w:rsidR="00435B7C">
              <w:rPr>
                <w:sz w:val="24"/>
                <w:szCs w:val="24"/>
              </w:rPr>
              <w:t>.</w:t>
            </w:r>
            <w:r w:rsidR="00793EEC">
              <w:rPr>
                <w:sz w:val="24"/>
                <w:szCs w:val="24"/>
              </w:rPr>
              <w:t>0</w:t>
            </w:r>
            <w:r w:rsidR="00C45101">
              <w:rPr>
                <w:sz w:val="24"/>
                <w:szCs w:val="24"/>
              </w:rPr>
              <w:t>3</w:t>
            </w:r>
            <w:r w:rsidR="00435B7C">
              <w:rPr>
                <w:sz w:val="24"/>
                <w:szCs w:val="24"/>
              </w:rPr>
              <w:t>.201</w:t>
            </w:r>
            <w:r w:rsidR="00C45101">
              <w:rPr>
                <w:sz w:val="24"/>
                <w:szCs w:val="24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7C" w:rsidRPr="00001750" w:rsidRDefault="00435B7C" w:rsidP="006B0B35">
            <w:pPr>
              <w:framePr w:hSpace="142" w:wrap="around" w:vAnchor="page" w:hAnchor="page" w:x="1251" w:y="529"/>
              <w:jc w:val="center"/>
              <w:rPr>
                <w:sz w:val="24"/>
                <w:szCs w:val="24"/>
              </w:rPr>
            </w:pPr>
            <w:r w:rsidRPr="0000175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7C" w:rsidRPr="00001750" w:rsidRDefault="00793EEC" w:rsidP="00522DBD">
            <w:pPr>
              <w:framePr w:hSpace="142" w:wrap="around" w:vAnchor="page" w:hAnchor="page" w:x="1251" w:y="529"/>
              <w:jc w:val="center"/>
              <w:rPr>
                <w:sz w:val="24"/>
                <w:szCs w:val="24"/>
              </w:rPr>
            </w:pPr>
            <w:r w:rsidRPr="00522DBD">
              <w:rPr>
                <w:sz w:val="24"/>
                <w:szCs w:val="24"/>
              </w:rPr>
              <w:t>З-</w:t>
            </w:r>
            <w:r w:rsidR="00522DBD" w:rsidRPr="00522DBD">
              <w:rPr>
                <w:sz w:val="24"/>
                <w:szCs w:val="24"/>
              </w:rPr>
              <w:t>226</w:t>
            </w:r>
          </w:p>
        </w:tc>
      </w:tr>
      <w:tr w:rsidR="00435B7C" w:rsidRPr="00001750" w:rsidTr="00C965EF">
        <w:trPr>
          <w:trHeight w:val="172"/>
        </w:trPr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B7C" w:rsidRPr="00001750" w:rsidRDefault="00435B7C" w:rsidP="006B0B35">
            <w:pPr>
              <w:framePr w:hSpace="142" w:wrap="around" w:vAnchor="page" w:hAnchor="page" w:x="1251" w:y="529"/>
              <w:spacing w:before="160"/>
              <w:jc w:val="center"/>
            </w:pPr>
          </w:p>
        </w:tc>
      </w:tr>
    </w:tbl>
    <w:p w:rsidR="00435B7C" w:rsidRPr="00435B7C" w:rsidRDefault="009C3AAD" w:rsidP="00435B7C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5B7C" w:rsidRPr="00435B7C" w:rsidRDefault="00435B7C" w:rsidP="00435B7C">
      <w:pPr>
        <w:jc w:val="right"/>
        <w:rPr>
          <w:b/>
          <w:sz w:val="26"/>
          <w:szCs w:val="26"/>
        </w:rPr>
      </w:pPr>
    </w:p>
    <w:p w:rsidR="009C3AAD" w:rsidRDefault="00793EEC" w:rsidP="00435B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35B7C" w:rsidRPr="00435B7C">
        <w:rPr>
          <w:b/>
          <w:sz w:val="26"/>
          <w:szCs w:val="26"/>
        </w:rPr>
        <w:t>иректор</w:t>
      </w:r>
      <w:r>
        <w:rPr>
          <w:b/>
          <w:sz w:val="26"/>
          <w:szCs w:val="26"/>
        </w:rPr>
        <w:t>у</w:t>
      </w:r>
      <w:r w:rsidR="00435B7C" w:rsidRPr="00435B7C">
        <w:rPr>
          <w:b/>
          <w:sz w:val="26"/>
          <w:szCs w:val="26"/>
        </w:rPr>
        <w:t xml:space="preserve"> </w:t>
      </w:r>
    </w:p>
    <w:p w:rsidR="00435B7C" w:rsidRDefault="00435B7C" w:rsidP="00435B7C">
      <w:pPr>
        <w:jc w:val="right"/>
        <w:rPr>
          <w:b/>
          <w:sz w:val="26"/>
          <w:szCs w:val="26"/>
        </w:rPr>
      </w:pPr>
      <w:r w:rsidRPr="00435B7C">
        <w:rPr>
          <w:b/>
          <w:sz w:val="26"/>
          <w:szCs w:val="26"/>
        </w:rPr>
        <w:t>ГБУЗКО «МИАЦ Калужской области»</w:t>
      </w:r>
    </w:p>
    <w:p w:rsidR="009C3AAD" w:rsidRPr="00435B7C" w:rsidRDefault="009C3AAD" w:rsidP="00435B7C">
      <w:pPr>
        <w:jc w:val="right"/>
        <w:rPr>
          <w:b/>
          <w:sz w:val="26"/>
          <w:szCs w:val="26"/>
        </w:rPr>
      </w:pPr>
    </w:p>
    <w:p w:rsidR="00435B7C" w:rsidRDefault="009C3AAD" w:rsidP="00435B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А.М. Вишневскому</w:t>
      </w:r>
    </w:p>
    <w:p w:rsidR="00435B7C" w:rsidRDefault="00435B7C" w:rsidP="00435B7C">
      <w:pPr>
        <w:jc w:val="right"/>
        <w:rPr>
          <w:b/>
          <w:sz w:val="26"/>
          <w:szCs w:val="26"/>
        </w:rPr>
      </w:pPr>
    </w:p>
    <w:p w:rsidR="00435B7C" w:rsidRDefault="00435B7C" w:rsidP="00435B7C">
      <w:pPr>
        <w:jc w:val="right"/>
        <w:rPr>
          <w:b/>
          <w:sz w:val="26"/>
          <w:szCs w:val="26"/>
        </w:rPr>
      </w:pPr>
    </w:p>
    <w:p w:rsidR="00435B7C" w:rsidRDefault="00435B7C" w:rsidP="00435B7C">
      <w:pPr>
        <w:jc w:val="right"/>
        <w:rPr>
          <w:b/>
          <w:sz w:val="26"/>
          <w:szCs w:val="26"/>
        </w:rPr>
      </w:pPr>
    </w:p>
    <w:p w:rsidR="009C3AAD" w:rsidRDefault="009C3AAD" w:rsidP="00435B7C">
      <w:pPr>
        <w:jc w:val="right"/>
        <w:rPr>
          <w:b/>
          <w:sz w:val="26"/>
          <w:szCs w:val="26"/>
        </w:rPr>
      </w:pPr>
    </w:p>
    <w:p w:rsidR="009C3AAD" w:rsidRDefault="009C3AAD" w:rsidP="00435B7C">
      <w:pPr>
        <w:jc w:val="right"/>
        <w:rPr>
          <w:b/>
          <w:sz w:val="26"/>
          <w:szCs w:val="26"/>
        </w:rPr>
      </w:pPr>
    </w:p>
    <w:p w:rsidR="009C3AAD" w:rsidRDefault="009C3AAD" w:rsidP="00435B7C">
      <w:pPr>
        <w:jc w:val="right"/>
        <w:rPr>
          <w:b/>
          <w:sz w:val="26"/>
          <w:szCs w:val="26"/>
        </w:rPr>
      </w:pPr>
    </w:p>
    <w:p w:rsidR="009C3AAD" w:rsidRDefault="009C3AAD" w:rsidP="00435B7C">
      <w:pPr>
        <w:jc w:val="right"/>
        <w:rPr>
          <w:b/>
          <w:sz w:val="26"/>
          <w:szCs w:val="26"/>
        </w:rPr>
      </w:pPr>
    </w:p>
    <w:p w:rsidR="009C3AAD" w:rsidRDefault="009C3AAD" w:rsidP="00435B7C">
      <w:pPr>
        <w:jc w:val="right"/>
        <w:rPr>
          <w:b/>
          <w:sz w:val="26"/>
          <w:szCs w:val="26"/>
        </w:rPr>
      </w:pPr>
    </w:p>
    <w:p w:rsidR="00435B7C" w:rsidRDefault="00435B7C" w:rsidP="00435B7C">
      <w:pPr>
        <w:jc w:val="right"/>
        <w:rPr>
          <w:b/>
          <w:sz w:val="26"/>
          <w:szCs w:val="26"/>
        </w:rPr>
      </w:pPr>
    </w:p>
    <w:p w:rsidR="00435B7C" w:rsidRDefault="00435B7C" w:rsidP="00435B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</w:t>
      </w:r>
      <w:r w:rsidR="009C3AAD">
        <w:rPr>
          <w:b/>
          <w:sz w:val="26"/>
          <w:szCs w:val="26"/>
        </w:rPr>
        <w:t>й Алексей Михайлович</w:t>
      </w:r>
      <w:r>
        <w:rPr>
          <w:b/>
          <w:sz w:val="26"/>
          <w:szCs w:val="26"/>
        </w:rPr>
        <w:t>!</w:t>
      </w:r>
    </w:p>
    <w:p w:rsidR="00435B7C" w:rsidRDefault="00435B7C" w:rsidP="00435B7C">
      <w:pPr>
        <w:jc w:val="center"/>
        <w:rPr>
          <w:b/>
          <w:sz w:val="26"/>
          <w:szCs w:val="26"/>
        </w:rPr>
      </w:pPr>
    </w:p>
    <w:p w:rsidR="00490568" w:rsidRPr="00490568" w:rsidRDefault="00435B7C" w:rsidP="004905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0568">
        <w:rPr>
          <w:sz w:val="26"/>
          <w:szCs w:val="26"/>
        </w:rPr>
        <w:t>В связи с подготовкой квартального отчета  «</w:t>
      </w:r>
      <w:r w:rsidR="00C45101" w:rsidRPr="00C45101">
        <w:rPr>
          <w:sz w:val="26"/>
          <w:szCs w:val="26"/>
        </w:rPr>
        <w:t xml:space="preserve">О </w:t>
      </w:r>
      <w:r w:rsidR="00490568" w:rsidRPr="00C45101">
        <w:rPr>
          <w:sz w:val="26"/>
          <w:szCs w:val="26"/>
        </w:rPr>
        <w:t xml:space="preserve">ходе реализации регионального проекта </w:t>
      </w:r>
      <w:r w:rsidR="00490568">
        <w:rPr>
          <w:sz w:val="26"/>
          <w:szCs w:val="26"/>
        </w:rPr>
        <w:t xml:space="preserve"> «</w:t>
      </w:r>
      <w:r w:rsidR="00C45101" w:rsidRPr="00C45101">
        <w:rPr>
          <w:sz w:val="26"/>
          <w:szCs w:val="26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="00490568">
        <w:rPr>
          <w:sz w:val="26"/>
          <w:szCs w:val="26"/>
        </w:rPr>
        <w:t xml:space="preserve">» министерство здравоохранения Калужской области   </w:t>
      </w:r>
      <w:r w:rsidR="00490568" w:rsidRPr="00490568">
        <w:rPr>
          <w:sz w:val="26"/>
          <w:szCs w:val="26"/>
        </w:rPr>
        <w:t>просит обеспечить сбор информации в соответствии  с прилагаем</w:t>
      </w:r>
      <w:r w:rsidR="00522DBD">
        <w:rPr>
          <w:sz w:val="26"/>
          <w:szCs w:val="26"/>
        </w:rPr>
        <w:t>ыми</w:t>
      </w:r>
      <w:r w:rsidR="00490568" w:rsidRPr="00490568">
        <w:rPr>
          <w:sz w:val="26"/>
          <w:szCs w:val="26"/>
        </w:rPr>
        <w:t xml:space="preserve"> форм</w:t>
      </w:r>
      <w:r w:rsidR="00522DBD">
        <w:rPr>
          <w:sz w:val="26"/>
          <w:szCs w:val="26"/>
        </w:rPr>
        <w:t>ами</w:t>
      </w:r>
      <w:r w:rsidR="00490568" w:rsidRPr="00490568">
        <w:rPr>
          <w:sz w:val="26"/>
          <w:szCs w:val="26"/>
        </w:rPr>
        <w:t xml:space="preserve">  в системе БАРС.   </w:t>
      </w:r>
      <w:bookmarkStart w:id="0" w:name="_GoBack"/>
      <w:bookmarkEnd w:id="0"/>
    </w:p>
    <w:p w:rsidR="00793EEC" w:rsidRDefault="00522DBD" w:rsidP="00490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предоставления сведений министерством здравоохранения Калужской области </w:t>
      </w:r>
      <w:r w:rsidRPr="0052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2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проектный </w:t>
      </w:r>
      <w:proofErr w:type="gramStart"/>
      <w:r>
        <w:rPr>
          <w:sz w:val="26"/>
          <w:szCs w:val="26"/>
        </w:rPr>
        <w:t xml:space="preserve">офис </w:t>
      </w:r>
      <w:r w:rsidRPr="00522DBD">
        <w:rPr>
          <w:sz w:val="26"/>
          <w:szCs w:val="26"/>
        </w:rPr>
        <w:t xml:space="preserve"> еже</w:t>
      </w:r>
      <w:r>
        <w:rPr>
          <w:sz w:val="26"/>
          <w:szCs w:val="26"/>
        </w:rPr>
        <w:t>квартально</w:t>
      </w:r>
      <w:proofErr w:type="gramEnd"/>
      <w:r w:rsidRPr="0052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22DBD">
        <w:rPr>
          <w:sz w:val="26"/>
          <w:szCs w:val="26"/>
        </w:rPr>
        <w:t xml:space="preserve">1 </w:t>
      </w:r>
      <w:r>
        <w:rPr>
          <w:sz w:val="26"/>
          <w:szCs w:val="26"/>
        </w:rPr>
        <w:t>числа месяца, следующего за отчетным кварталом</w:t>
      </w:r>
      <w:r w:rsidR="00BB6EFE">
        <w:rPr>
          <w:sz w:val="26"/>
          <w:szCs w:val="26"/>
        </w:rPr>
        <w:t>, по итогам года – до 1 марта года, следующего за отчетным.</w:t>
      </w:r>
      <w:r w:rsidRPr="00522DBD">
        <w:rPr>
          <w:sz w:val="26"/>
          <w:szCs w:val="26"/>
        </w:rPr>
        <w:t xml:space="preserve">  </w:t>
      </w:r>
    </w:p>
    <w:p w:rsidR="00FB3C5D" w:rsidRDefault="00522DBD" w:rsidP="00435B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</w:t>
      </w:r>
      <w:r w:rsidRPr="00040DB9">
        <w:rPr>
          <w:sz w:val="26"/>
          <w:szCs w:val="26"/>
        </w:rPr>
        <w:t xml:space="preserve">: на </w:t>
      </w:r>
      <w:r w:rsidR="00040DB9" w:rsidRPr="00040DB9">
        <w:rPr>
          <w:sz w:val="26"/>
          <w:szCs w:val="26"/>
        </w:rPr>
        <w:t xml:space="preserve">4 </w:t>
      </w:r>
      <w:r w:rsidRPr="00040DB9">
        <w:rPr>
          <w:sz w:val="26"/>
          <w:szCs w:val="26"/>
        </w:rPr>
        <w:t xml:space="preserve"> л</w:t>
      </w:r>
      <w:r>
        <w:rPr>
          <w:sz w:val="26"/>
          <w:szCs w:val="26"/>
        </w:rPr>
        <w:t>. в 1 экз.</w:t>
      </w: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Pr="003404E0" w:rsidRDefault="00522DBD" w:rsidP="003404E0">
      <w:pPr>
        <w:jc w:val="both"/>
        <w:rPr>
          <w:b/>
          <w:sz w:val="26"/>
          <w:szCs w:val="26"/>
        </w:rPr>
      </w:pPr>
      <w:r w:rsidRPr="003404E0">
        <w:rPr>
          <w:b/>
          <w:sz w:val="26"/>
          <w:szCs w:val="26"/>
        </w:rPr>
        <w:t xml:space="preserve">Заместитель начальника управления – </w:t>
      </w:r>
    </w:p>
    <w:p w:rsidR="00522DBD" w:rsidRPr="003404E0" w:rsidRDefault="00B81DDC" w:rsidP="003404E0">
      <w:pPr>
        <w:jc w:val="both"/>
        <w:rPr>
          <w:b/>
          <w:sz w:val="26"/>
          <w:szCs w:val="26"/>
        </w:rPr>
      </w:pPr>
      <w:r>
        <w:rPr>
          <w:rFonts w:eastAsia="Times New Roman"/>
          <w:b/>
          <w:bCs/>
          <w:i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005BD9B" wp14:editId="6747AC10">
            <wp:simplePos x="0" y="0"/>
            <wp:positionH relativeFrom="column">
              <wp:posOffset>3950970</wp:posOffset>
            </wp:positionH>
            <wp:positionV relativeFrom="paragraph">
              <wp:posOffset>49530</wp:posOffset>
            </wp:positionV>
            <wp:extent cx="533400" cy="390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BD" w:rsidRPr="003404E0">
        <w:rPr>
          <w:b/>
          <w:sz w:val="26"/>
          <w:szCs w:val="26"/>
        </w:rPr>
        <w:t>начальник отдела медицинской помощи</w:t>
      </w:r>
      <w:r w:rsidRPr="00B81DDC">
        <w:rPr>
          <w:rFonts w:eastAsia="Times New Roman"/>
          <w:b/>
          <w:bCs/>
          <w:iCs/>
          <w:noProof/>
          <w:sz w:val="26"/>
          <w:szCs w:val="26"/>
        </w:rPr>
        <w:t xml:space="preserve"> </w:t>
      </w:r>
    </w:p>
    <w:p w:rsidR="00522DBD" w:rsidRPr="003404E0" w:rsidRDefault="00522DBD" w:rsidP="003404E0">
      <w:pPr>
        <w:jc w:val="both"/>
        <w:rPr>
          <w:b/>
          <w:sz w:val="26"/>
          <w:szCs w:val="26"/>
        </w:rPr>
      </w:pPr>
      <w:r w:rsidRPr="003404E0">
        <w:rPr>
          <w:b/>
          <w:sz w:val="26"/>
          <w:szCs w:val="26"/>
        </w:rPr>
        <w:t xml:space="preserve">детям и службы родовспоможения                                                               И.Б. Сакулина </w:t>
      </w:r>
    </w:p>
    <w:p w:rsidR="00522DBD" w:rsidRDefault="00522DBD" w:rsidP="00435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B81DDC" w:rsidRPr="00DA4AF7" w:rsidRDefault="00B81DDC" w:rsidP="00DA4AF7">
      <w:pPr>
        <w:rPr>
          <w:sz w:val="16"/>
          <w:szCs w:val="16"/>
        </w:rPr>
      </w:pPr>
      <w:r w:rsidRPr="00DA4AF7">
        <w:rPr>
          <w:sz w:val="16"/>
          <w:szCs w:val="16"/>
        </w:rPr>
        <w:t>Сакулина И.Б.</w:t>
      </w:r>
    </w:p>
    <w:p w:rsidR="00B81DDC" w:rsidRPr="00DA4AF7" w:rsidRDefault="00B81DDC" w:rsidP="00DA4AF7">
      <w:pPr>
        <w:rPr>
          <w:sz w:val="16"/>
          <w:szCs w:val="16"/>
        </w:rPr>
      </w:pPr>
      <w:r w:rsidRPr="00DA4AF7">
        <w:rPr>
          <w:sz w:val="16"/>
          <w:szCs w:val="16"/>
        </w:rPr>
        <w:t>8(4842) 719-024</w:t>
      </w:r>
    </w:p>
    <w:p w:rsidR="00522DBD" w:rsidRDefault="00B81DDC" w:rsidP="00435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2DBD" w:rsidRDefault="00522DBD" w:rsidP="00522DBD">
      <w:pPr>
        <w:jc w:val="right"/>
        <w:rPr>
          <w:sz w:val="18"/>
          <w:szCs w:val="18"/>
        </w:rPr>
      </w:pPr>
      <w:r w:rsidRPr="00522DBD">
        <w:rPr>
          <w:sz w:val="18"/>
          <w:szCs w:val="18"/>
        </w:rPr>
        <w:lastRenderedPageBreak/>
        <w:t xml:space="preserve">Приложение </w:t>
      </w:r>
    </w:p>
    <w:p w:rsidR="00522DBD" w:rsidRDefault="00522DBD" w:rsidP="00522DBD">
      <w:pPr>
        <w:jc w:val="right"/>
        <w:rPr>
          <w:sz w:val="18"/>
          <w:szCs w:val="18"/>
        </w:rPr>
      </w:pPr>
      <w:r w:rsidRPr="00522DBD">
        <w:rPr>
          <w:sz w:val="18"/>
          <w:szCs w:val="18"/>
        </w:rPr>
        <w:t>к письму министерства</w:t>
      </w:r>
      <w:r>
        <w:rPr>
          <w:sz w:val="18"/>
          <w:szCs w:val="18"/>
        </w:rPr>
        <w:t xml:space="preserve"> </w:t>
      </w:r>
      <w:r w:rsidRPr="00522DBD">
        <w:rPr>
          <w:sz w:val="18"/>
          <w:szCs w:val="18"/>
        </w:rPr>
        <w:t>здравоохранения</w:t>
      </w:r>
    </w:p>
    <w:p w:rsidR="00522DBD" w:rsidRDefault="00522DBD" w:rsidP="00522DBD">
      <w:pPr>
        <w:jc w:val="right"/>
        <w:rPr>
          <w:sz w:val="18"/>
          <w:szCs w:val="18"/>
        </w:rPr>
      </w:pPr>
      <w:r w:rsidRPr="00522DBD">
        <w:rPr>
          <w:sz w:val="18"/>
          <w:szCs w:val="18"/>
        </w:rPr>
        <w:t xml:space="preserve"> Калужской области</w:t>
      </w:r>
    </w:p>
    <w:p w:rsidR="00522DBD" w:rsidRPr="00522DBD" w:rsidRDefault="00522DBD" w:rsidP="00522DBD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28.03.2019 № З -</w:t>
      </w:r>
      <w:r w:rsidRPr="00522DBD">
        <w:rPr>
          <w:sz w:val="18"/>
          <w:szCs w:val="18"/>
        </w:rPr>
        <w:t xml:space="preserve"> </w:t>
      </w:r>
      <w:r>
        <w:rPr>
          <w:sz w:val="18"/>
          <w:szCs w:val="18"/>
        </w:rPr>
        <w:t>226</w:t>
      </w:r>
    </w:p>
    <w:p w:rsidR="00522DBD" w:rsidRPr="00522DBD" w:rsidRDefault="00522DBD" w:rsidP="00435B7C">
      <w:pPr>
        <w:jc w:val="both"/>
        <w:rPr>
          <w:sz w:val="18"/>
          <w:szCs w:val="18"/>
        </w:rPr>
      </w:pPr>
    </w:p>
    <w:p w:rsidR="00522DBD" w:rsidRDefault="00522DBD" w:rsidP="00435B7C">
      <w:pPr>
        <w:jc w:val="both"/>
        <w:rPr>
          <w:sz w:val="26"/>
          <w:szCs w:val="26"/>
        </w:rPr>
      </w:pPr>
    </w:p>
    <w:p w:rsidR="00522DBD" w:rsidRPr="004B4384" w:rsidRDefault="00B81DDC" w:rsidP="00B81DDC">
      <w:pPr>
        <w:pStyle w:val="a9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4B4384">
        <w:rPr>
          <w:b/>
          <w:sz w:val="26"/>
          <w:szCs w:val="26"/>
        </w:rPr>
        <w:t>Показатель «Доля посещений детьми медицинских организаций с профилактическими целями, %»:</w:t>
      </w:r>
    </w:p>
    <w:p w:rsidR="00B81DDC" w:rsidRPr="00B81DDC" w:rsidRDefault="00B81DDC" w:rsidP="00B81DDC">
      <w:pPr>
        <w:pStyle w:val="a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5"/>
        <w:gridCol w:w="3151"/>
        <w:gridCol w:w="3151"/>
      </w:tblGrid>
      <w:tr w:rsidR="00B81DDC" w:rsidTr="00B81DDC">
        <w:tc>
          <w:tcPr>
            <w:tcW w:w="3835" w:type="dxa"/>
          </w:tcPr>
          <w:p w:rsidR="00B81DDC" w:rsidRDefault="00B81DDC" w:rsidP="00B81D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</w:t>
            </w:r>
          </w:p>
          <w:p w:rsidR="004B4384" w:rsidRDefault="00B81DDC" w:rsidP="00B81D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ежеквартально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81DDC" w:rsidRDefault="00B81DDC" w:rsidP="00B81D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нарастающим итогом)</w:t>
            </w:r>
          </w:p>
        </w:tc>
        <w:tc>
          <w:tcPr>
            <w:tcW w:w="3151" w:type="dxa"/>
          </w:tcPr>
          <w:p w:rsidR="00B81DDC" w:rsidRPr="00B81DDC" w:rsidRDefault="00B81DDC" w:rsidP="00B81DDC">
            <w:pPr>
              <w:jc w:val="both"/>
              <w:rPr>
                <w:sz w:val="26"/>
                <w:szCs w:val="26"/>
              </w:rPr>
            </w:pPr>
            <w:r w:rsidRPr="00B81DDC">
              <w:rPr>
                <w:sz w:val="26"/>
                <w:szCs w:val="26"/>
              </w:rPr>
              <w:t xml:space="preserve">Число посещений детьми медицинских организаций с профилактическими целями от 0 до 17 лет включительно  </w:t>
            </w:r>
          </w:p>
          <w:p w:rsidR="00B81DDC" w:rsidRDefault="00B81DDC" w:rsidP="00B81D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(ф.30, т. 2105, стр.5, гр.5)</w:t>
            </w:r>
          </w:p>
        </w:tc>
        <w:tc>
          <w:tcPr>
            <w:tcW w:w="3151" w:type="dxa"/>
          </w:tcPr>
          <w:p w:rsidR="00B81DDC" w:rsidRDefault="00B81DDC" w:rsidP="00B81DDC">
            <w:pPr>
              <w:jc w:val="both"/>
              <w:rPr>
                <w:sz w:val="26"/>
                <w:szCs w:val="26"/>
              </w:rPr>
            </w:pPr>
            <w:r w:rsidRPr="00B81DDC">
              <w:rPr>
                <w:sz w:val="26"/>
                <w:szCs w:val="26"/>
              </w:rPr>
              <w:t xml:space="preserve">Число всех посещений детьми медицинских организаций </w:t>
            </w:r>
          </w:p>
          <w:p w:rsidR="00B81DDC" w:rsidRDefault="00B81DDC" w:rsidP="00B81DDC">
            <w:pPr>
              <w:jc w:val="both"/>
              <w:rPr>
                <w:sz w:val="26"/>
                <w:szCs w:val="26"/>
              </w:rPr>
            </w:pPr>
          </w:p>
          <w:p w:rsidR="00B81DDC" w:rsidRDefault="00B81DDC" w:rsidP="00B81DDC">
            <w:pPr>
              <w:jc w:val="both"/>
              <w:rPr>
                <w:sz w:val="26"/>
                <w:szCs w:val="26"/>
              </w:rPr>
            </w:pPr>
          </w:p>
          <w:p w:rsidR="00B81DDC" w:rsidRDefault="00B81DDC" w:rsidP="00B81DDC">
            <w:pPr>
              <w:jc w:val="both"/>
              <w:rPr>
                <w:sz w:val="26"/>
                <w:szCs w:val="26"/>
              </w:rPr>
            </w:pPr>
          </w:p>
          <w:p w:rsidR="00B81DDC" w:rsidRPr="00B81DDC" w:rsidRDefault="00B81DDC" w:rsidP="00B81D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(ф.30, т. 2100, стр. 1, гр.5)</w:t>
            </w:r>
          </w:p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</w:tr>
      <w:tr w:rsidR="00B81DDC" w:rsidTr="00B81DDC">
        <w:tc>
          <w:tcPr>
            <w:tcW w:w="3835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151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</w:tr>
      <w:tr w:rsidR="00B81DDC" w:rsidTr="00B81DDC">
        <w:tc>
          <w:tcPr>
            <w:tcW w:w="3835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151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</w:tr>
      <w:tr w:rsidR="00B81DDC" w:rsidTr="00B81DDC">
        <w:tc>
          <w:tcPr>
            <w:tcW w:w="3835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151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</w:tr>
      <w:tr w:rsidR="00B81DDC" w:rsidTr="00B81DDC">
        <w:tc>
          <w:tcPr>
            <w:tcW w:w="3835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3151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B81DDC" w:rsidRDefault="00B81DDC" w:rsidP="00435B7C">
            <w:pPr>
              <w:jc w:val="both"/>
              <w:rPr>
                <w:sz w:val="26"/>
                <w:szCs w:val="26"/>
              </w:rPr>
            </w:pPr>
          </w:p>
        </w:tc>
      </w:tr>
    </w:tbl>
    <w:p w:rsidR="00522DBD" w:rsidRDefault="00522DBD" w:rsidP="00435B7C">
      <w:pPr>
        <w:jc w:val="both"/>
        <w:rPr>
          <w:sz w:val="26"/>
          <w:szCs w:val="26"/>
        </w:rPr>
      </w:pPr>
    </w:p>
    <w:p w:rsidR="00B81DDC" w:rsidRPr="0062295A" w:rsidRDefault="0062295A" w:rsidP="00435B7C">
      <w:pPr>
        <w:jc w:val="both"/>
        <w:rPr>
          <w:b/>
          <w:sz w:val="26"/>
          <w:szCs w:val="26"/>
        </w:rPr>
      </w:pPr>
      <w:r w:rsidRPr="0062295A">
        <w:rPr>
          <w:b/>
          <w:sz w:val="26"/>
          <w:szCs w:val="26"/>
        </w:rPr>
        <w:t>Для расчета показателя 1 сведения предоставляют:</w:t>
      </w:r>
    </w:p>
    <w:p w:rsidR="00522DBD" w:rsidRDefault="00522DBD" w:rsidP="00435B7C">
      <w:pPr>
        <w:jc w:val="both"/>
        <w:rPr>
          <w:sz w:val="26"/>
          <w:szCs w:val="26"/>
        </w:rPr>
      </w:pPr>
    </w:p>
    <w:p w:rsidR="00B81DDC" w:rsidRDefault="00B81DDC" w:rsidP="00FB3C5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ГБУЗКО «Калужская областная клиническая детская больница» </w:t>
      </w:r>
    </w:p>
    <w:p w:rsidR="00FB3C5D" w:rsidRDefault="00FB3C5D" w:rsidP="00FB3C5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ГБУЗ КО «Детская городская больница»</w:t>
      </w:r>
    </w:p>
    <w:p w:rsidR="00593266" w:rsidRPr="00B81DDC" w:rsidRDefault="00B81DDC" w:rsidP="00FB3C5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81DDC">
        <w:rPr>
          <w:sz w:val="26"/>
          <w:szCs w:val="26"/>
        </w:rPr>
        <w:t xml:space="preserve">ГБУЗКО «Калужская областная психиатрическая больница имени А.Е. Лифшица» </w:t>
      </w:r>
      <w:r w:rsidR="00C45101" w:rsidRPr="00B81DDC">
        <w:rPr>
          <w:sz w:val="26"/>
          <w:szCs w:val="26"/>
        </w:rPr>
        <w:t xml:space="preserve"> </w:t>
      </w:r>
    </w:p>
    <w:p w:rsidR="00B81DDC" w:rsidRPr="00B81DDC" w:rsidRDefault="00C45101" w:rsidP="00E204AA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81DDC">
        <w:rPr>
          <w:sz w:val="26"/>
          <w:szCs w:val="26"/>
        </w:rPr>
        <w:t xml:space="preserve"> </w:t>
      </w:r>
      <w:r w:rsidR="00B81DDC" w:rsidRPr="00B81DDC">
        <w:rPr>
          <w:sz w:val="26"/>
          <w:szCs w:val="26"/>
        </w:rPr>
        <w:t>ГБУЗ КО «Областная клиническая туберкулезная больница»</w:t>
      </w:r>
    </w:p>
    <w:p w:rsidR="00B81DDC" w:rsidRPr="00B81DDC" w:rsidRDefault="00B81DDC" w:rsidP="00FB3C5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81DDC">
        <w:rPr>
          <w:sz w:val="26"/>
          <w:szCs w:val="26"/>
        </w:rPr>
        <w:t xml:space="preserve">ГБУЗ  КО «Калужский областной клинический кожно-венерологический диспансер» </w:t>
      </w:r>
    </w:p>
    <w:p w:rsidR="00B81DDC" w:rsidRPr="00B81DDC" w:rsidRDefault="00B81DDC" w:rsidP="00FB3C5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81DDC">
        <w:rPr>
          <w:sz w:val="26"/>
          <w:szCs w:val="26"/>
        </w:rPr>
        <w:t xml:space="preserve">ГБУЗ КО «Наркологический диспансер Калужской области» </w:t>
      </w:r>
    </w:p>
    <w:p w:rsidR="00B81DDC" w:rsidRPr="00B81DDC" w:rsidRDefault="00B81DDC" w:rsidP="00FB3C5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81DDC">
        <w:rPr>
          <w:sz w:val="26"/>
          <w:szCs w:val="26"/>
        </w:rPr>
        <w:t xml:space="preserve">ГБУЗ КО «Калужский областной врачебно-физкультурный диспансер» </w:t>
      </w:r>
    </w:p>
    <w:p w:rsidR="00B81DDC" w:rsidRPr="00B81DDC" w:rsidRDefault="00B81DDC" w:rsidP="00FB3C5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81DDC">
        <w:rPr>
          <w:sz w:val="26"/>
          <w:szCs w:val="26"/>
        </w:rPr>
        <w:t>ГАУЗ КО «Калужский областной специализированный центр инфекционных заболеваний и  СПИД»</w:t>
      </w:r>
    </w:p>
    <w:p w:rsidR="008B1FB3" w:rsidRPr="00B81DDC" w:rsidRDefault="00B81DDC" w:rsidP="00FB3C5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81DDC">
        <w:rPr>
          <w:sz w:val="26"/>
          <w:szCs w:val="26"/>
        </w:rPr>
        <w:t xml:space="preserve">ГАУЗКО «Калужская областная детская стоматологическая поликлиника»  </w:t>
      </w:r>
    </w:p>
    <w:p w:rsidR="00FB3C5D" w:rsidRPr="00B81DDC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 w:rsidRPr="00B81DDC">
        <w:rPr>
          <w:sz w:val="28"/>
          <w:szCs w:val="28"/>
        </w:rPr>
        <w:t xml:space="preserve">ГБУЗКО «ЦРБ </w:t>
      </w:r>
      <w:proofErr w:type="spellStart"/>
      <w:r w:rsidRPr="00B81DDC">
        <w:rPr>
          <w:sz w:val="28"/>
          <w:szCs w:val="28"/>
        </w:rPr>
        <w:t>Бабынинского</w:t>
      </w:r>
      <w:proofErr w:type="spellEnd"/>
      <w:r w:rsidRPr="00B81DDC">
        <w:rPr>
          <w:sz w:val="28"/>
          <w:szCs w:val="28"/>
        </w:rPr>
        <w:t xml:space="preserve"> района»</w:t>
      </w:r>
    </w:p>
    <w:p w:rsidR="00FB3C5D" w:rsidRPr="00FB3C5D" w:rsidRDefault="00FB3C5D" w:rsidP="00FB3C5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81DDC">
        <w:rPr>
          <w:sz w:val="28"/>
          <w:szCs w:val="28"/>
        </w:rPr>
        <w:t>ГБУЗКО  «ЦРБ</w:t>
      </w:r>
      <w:r w:rsidRPr="00FB3C5D">
        <w:rPr>
          <w:sz w:val="28"/>
          <w:szCs w:val="28"/>
        </w:rPr>
        <w:t xml:space="preserve"> Барятинского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 КО «ЦРБ Боровского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ГБУЗКО «ЦРБ  Дзержинского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ГБУЗКО «ЦРБ </w:t>
      </w:r>
      <w:proofErr w:type="spellStart"/>
      <w:r>
        <w:rPr>
          <w:sz w:val="28"/>
          <w:szCs w:val="28"/>
        </w:rPr>
        <w:t>Думиничского</w:t>
      </w:r>
      <w:proofErr w:type="spellEnd"/>
      <w:r>
        <w:rPr>
          <w:sz w:val="28"/>
          <w:szCs w:val="28"/>
        </w:rPr>
        <w:t xml:space="preserve">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ГБУЗКО «ЦРБ  Жиздринского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ГБУЗКО «ЦРБ Жуковского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ГБУЗКО «Городская поликлиника ГП «Город Кременки»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ГБУЗКО «ЦРБ </w:t>
      </w:r>
      <w:proofErr w:type="spellStart"/>
      <w:r>
        <w:rPr>
          <w:sz w:val="28"/>
          <w:szCs w:val="28"/>
        </w:rPr>
        <w:t>Износковского</w:t>
      </w:r>
      <w:proofErr w:type="spellEnd"/>
      <w:r>
        <w:rPr>
          <w:sz w:val="28"/>
          <w:szCs w:val="28"/>
        </w:rPr>
        <w:t xml:space="preserve">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 КО «ЦРБ Кировского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ГБУЗКО «ЦРБ </w:t>
      </w:r>
      <w:proofErr w:type="spellStart"/>
      <w:r>
        <w:rPr>
          <w:sz w:val="28"/>
          <w:szCs w:val="28"/>
        </w:rPr>
        <w:t>Козельского</w:t>
      </w:r>
      <w:proofErr w:type="spellEnd"/>
      <w:r>
        <w:rPr>
          <w:sz w:val="28"/>
          <w:szCs w:val="28"/>
        </w:rPr>
        <w:t xml:space="preserve">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ГБУЗКО «ЦРБ Куйбышевского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ГБУЗКО «ЦРБ </w:t>
      </w:r>
      <w:proofErr w:type="spellStart"/>
      <w:r>
        <w:rPr>
          <w:sz w:val="28"/>
          <w:szCs w:val="28"/>
        </w:rPr>
        <w:t>Людиновского</w:t>
      </w:r>
      <w:proofErr w:type="spellEnd"/>
      <w:r>
        <w:rPr>
          <w:sz w:val="28"/>
          <w:szCs w:val="28"/>
        </w:rPr>
        <w:t xml:space="preserve">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ГБУЗКО «ЦРБ Малоярославецкого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ГБУЗКО «ЦРБ Медынского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ГБУЗ КО «ЦРБ </w:t>
      </w:r>
      <w:proofErr w:type="spellStart"/>
      <w:r>
        <w:rPr>
          <w:sz w:val="28"/>
          <w:szCs w:val="28"/>
        </w:rPr>
        <w:t>Мещовского</w:t>
      </w:r>
      <w:proofErr w:type="spellEnd"/>
      <w:r>
        <w:rPr>
          <w:sz w:val="28"/>
          <w:szCs w:val="28"/>
        </w:rPr>
        <w:t xml:space="preserve">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ГБУЗКО «ЦРБ Мосальского района»</w:t>
      </w:r>
    </w:p>
    <w:p w:rsidR="00FB3C5D" w:rsidRP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3C5D">
        <w:rPr>
          <w:sz w:val="28"/>
          <w:szCs w:val="28"/>
        </w:rPr>
        <w:t xml:space="preserve">ГБУЗ КО «ЦРБ </w:t>
      </w:r>
      <w:proofErr w:type="spellStart"/>
      <w:r w:rsidRPr="00FB3C5D">
        <w:rPr>
          <w:sz w:val="28"/>
          <w:szCs w:val="28"/>
        </w:rPr>
        <w:t>Перемышльского</w:t>
      </w:r>
      <w:proofErr w:type="spellEnd"/>
      <w:r w:rsidRPr="00FB3C5D">
        <w:rPr>
          <w:sz w:val="28"/>
          <w:szCs w:val="28"/>
        </w:rPr>
        <w:t xml:space="preserve"> района» </w:t>
      </w:r>
    </w:p>
    <w:p w:rsidR="00FB3C5D" w:rsidRP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3C5D">
        <w:rPr>
          <w:sz w:val="28"/>
          <w:szCs w:val="28"/>
        </w:rPr>
        <w:t xml:space="preserve">ГБУЗ КО «ЦРБ Спас-Деменского   района» </w:t>
      </w:r>
    </w:p>
    <w:p w:rsidR="00FB3C5D" w:rsidRP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3C5D">
        <w:rPr>
          <w:sz w:val="28"/>
          <w:szCs w:val="28"/>
        </w:rPr>
        <w:t xml:space="preserve">ГБУЗКО «ЦРБ </w:t>
      </w:r>
      <w:proofErr w:type="spellStart"/>
      <w:r w:rsidRPr="00FB3C5D">
        <w:rPr>
          <w:sz w:val="28"/>
          <w:szCs w:val="28"/>
        </w:rPr>
        <w:t>Сухиничского</w:t>
      </w:r>
      <w:proofErr w:type="spellEnd"/>
      <w:r w:rsidRPr="00FB3C5D">
        <w:rPr>
          <w:sz w:val="28"/>
          <w:szCs w:val="28"/>
        </w:rPr>
        <w:t xml:space="preserve"> района» </w:t>
      </w:r>
    </w:p>
    <w:p w:rsidR="00FB3C5D" w:rsidRP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3C5D">
        <w:rPr>
          <w:sz w:val="28"/>
          <w:szCs w:val="28"/>
        </w:rPr>
        <w:t xml:space="preserve">ГБУЗКО «ЦРБ  Тарусского района» </w:t>
      </w:r>
    </w:p>
    <w:p w:rsidR="00FB3C5D" w:rsidRPr="00FB3C5D" w:rsidRDefault="00FB3C5D" w:rsidP="00FB3C5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B3C5D">
        <w:rPr>
          <w:sz w:val="28"/>
          <w:szCs w:val="28"/>
        </w:rPr>
        <w:t>ГБУЗКО «ЦРБ Ульяновского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ГБУЗКО «ЦРБ </w:t>
      </w:r>
      <w:proofErr w:type="spellStart"/>
      <w:r>
        <w:rPr>
          <w:sz w:val="28"/>
          <w:szCs w:val="28"/>
        </w:rPr>
        <w:t>Ферзиковского</w:t>
      </w:r>
      <w:proofErr w:type="spellEnd"/>
      <w:r>
        <w:rPr>
          <w:sz w:val="28"/>
          <w:szCs w:val="28"/>
        </w:rPr>
        <w:t xml:space="preserve">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ГБУЗКО «ЦРБ </w:t>
      </w:r>
      <w:proofErr w:type="spellStart"/>
      <w:r>
        <w:rPr>
          <w:sz w:val="28"/>
          <w:szCs w:val="28"/>
        </w:rPr>
        <w:t>Хвастовичского</w:t>
      </w:r>
      <w:proofErr w:type="spellEnd"/>
      <w:r>
        <w:rPr>
          <w:sz w:val="28"/>
          <w:szCs w:val="28"/>
        </w:rPr>
        <w:t xml:space="preserve"> района»</w:t>
      </w:r>
    </w:p>
    <w:p w:rsidR="00FB3C5D" w:rsidRDefault="00FB3C5D" w:rsidP="00FB3C5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ГБУЗ КО «ЦРБ Юхновского района» </w:t>
      </w:r>
    </w:p>
    <w:p w:rsidR="0094283F" w:rsidRDefault="0094283F" w:rsidP="00435B7C">
      <w:pPr>
        <w:jc w:val="both"/>
        <w:rPr>
          <w:sz w:val="26"/>
          <w:szCs w:val="26"/>
        </w:rPr>
      </w:pPr>
    </w:p>
    <w:p w:rsidR="00490568" w:rsidRPr="00490568" w:rsidRDefault="00B81DDC" w:rsidP="006263E6">
      <w:pPr>
        <w:rPr>
          <w:rFonts w:eastAsia="Times New Roman"/>
          <w:b/>
          <w:bCs/>
          <w:iCs/>
          <w:color w:val="FF0000"/>
          <w:sz w:val="26"/>
          <w:szCs w:val="26"/>
          <w:lang w:eastAsia="x-none"/>
        </w:rPr>
      </w:pPr>
      <w:r>
        <w:rPr>
          <w:rFonts w:eastAsia="Times New Roman"/>
          <w:b/>
          <w:bCs/>
          <w:iCs/>
          <w:color w:val="FF0000"/>
          <w:sz w:val="26"/>
          <w:szCs w:val="26"/>
          <w:lang w:eastAsia="x-none"/>
        </w:rPr>
        <w:t xml:space="preserve"> </w:t>
      </w:r>
    </w:p>
    <w:p w:rsidR="00490568" w:rsidRPr="004B4384" w:rsidRDefault="004B4384" w:rsidP="004B4384">
      <w:pPr>
        <w:pStyle w:val="a9"/>
        <w:numPr>
          <w:ilvl w:val="0"/>
          <w:numId w:val="2"/>
        </w:num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>Показатель «</w:t>
      </w:r>
      <w:r w:rsidRPr="004B4384">
        <w:rPr>
          <w:rFonts w:eastAsia="Times New Roman"/>
          <w:b/>
          <w:bCs/>
          <w:iCs/>
          <w:sz w:val="26"/>
          <w:szCs w:val="26"/>
          <w:lang w:eastAsia="x-none"/>
        </w:rPr>
        <w:t>Доля взятых под диспансерное наблюдение детей в возрасте 0 - 17 лет с впервые в жизни установленным диагнозом болезни глаза и его придаточного аппарата (%)</w:t>
      </w:r>
      <w:r>
        <w:rPr>
          <w:rFonts w:eastAsia="Times New Roman"/>
          <w:b/>
          <w:bCs/>
          <w:iCs/>
          <w:sz w:val="26"/>
          <w:szCs w:val="26"/>
          <w:lang w:eastAsia="x-none"/>
        </w:rPr>
        <w:t>»</w:t>
      </w:r>
    </w:p>
    <w:p w:rsidR="004B4384" w:rsidRDefault="004B4384" w:rsidP="004B4384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5"/>
        <w:gridCol w:w="3151"/>
        <w:gridCol w:w="3151"/>
      </w:tblGrid>
      <w:tr w:rsidR="004B4384" w:rsidTr="00941649">
        <w:tc>
          <w:tcPr>
            <w:tcW w:w="3835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</w:t>
            </w:r>
          </w:p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ежеквартально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нарастающим итогом)</w:t>
            </w: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Зарегистрировано заболеваний у детей в возрасте 0-17 лет с впервые в жизни установленным диагнозом</w:t>
            </w:r>
          </w:p>
          <w:p w:rsidR="004B4384" w:rsidRDefault="004B4384" w:rsidP="004B4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8, гр. 9 + т. 2000, стр. 8, гр. 9 )</w:t>
            </w: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заболеваний с впервые в жизни установленным диагнозом взято под диспансерное наблюдение детей в возрасте 0-17 лет</w:t>
            </w:r>
          </w:p>
          <w:p w:rsidR="004B4384" w:rsidRDefault="004B4384" w:rsidP="004B4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8, гр. 10 + т. 2000, стр. 8, гр. 10)</w:t>
            </w:r>
          </w:p>
        </w:tc>
      </w:tr>
      <w:tr w:rsidR="004B4384" w:rsidTr="00941649">
        <w:tc>
          <w:tcPr>
            <w:tcW w:w="3835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4B4384" w:rsidTr="00941649">
        <w:tc>
          <w:tcPr>
            <w:tcW w:w="3835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4B4384" w:rsidTr="00941649">
        <w:tc>
          <w:tcPr>
            <w:tcW w:w="3835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4B4384" w:rsidTr="00941649">
        <w:tc>
          <w:tcPr>
            <w:tcW w:w="3835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4B4384" w:rsidRDefault="004B4384" w:rsidP="00941649">
            <w:pPr>
              <w:jc w:val="both"/>
              <w:rPr>
                <w:sz w:val="26"/>
                <w:szCs w:val="26"/>
              </w:rPr>
            </w:pPr>
          </w:p>
        </w:tc>
      </w:tr>
    </w:tbl>
    <w:p w:rsidR="004B4384" w:rsidRDefault="004B4384" w:rsidP="006263E6">
      <w:pPr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4B4384" w:rsidRPr="00073576" w:rsidRDefault="00073576" w:rsidP="00073576">
      <w:pPr>
        <w:pStyle w:val="a9"/>
        <w:numPr>
          <w:ilvl w:val="0"/>
          <w:numId w:val="2"/>
        </w:numPr>
        <w:rPr>
          <w:rFonts w:eastAsia="Times New Roman"/>
          <w:b/>
          <w:bCs/>
          <w:iCs/>
          <w:sz w:val="26"/>
          <w:szCs w:val="26"/>
          <w:lang w:eastAsia="x-none"/>
        </w:rPr>
      </w:pPr>
      <w:r w:rsidRPr="00073576">
        <w:rPr>
          <w:rFonts w:eastAsia="Times New Roman"/>
          <w:b/>
          <w:bCs/>
          <w:iCs/>
          <w:sz w:val="26"/>
          <w:szCs w:val="26"/>
          <w:lang w:eastAsia="x-none"/>
        </w:rPr>
        <w:t>Дополнительный. 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(%)</w:t>
      </w:r>
    </w:p>
    <w:p w:rsidR="004B4384" w:rsidRDefault="004B4384" w:rsidP="006263E6">
      <w:pPr>
        <w:rPr>
          <w:rFonts w:eastAsia="Times New Roman"/>
          <w:b/>
          <w:bCs/>
          <w:iCs/>
          <w:sz w:val="26"/>
          <w:szCs w:val="26"/>
          <w:lang w:eastAsia="x-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5"/>
        <w:gridCol w:w="3151"/>
        <w:gridCol w:w="3151"/>
      </w:tblGrid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</w:t>
            </w:r>
          </w:p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ежеквартально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нарастающим итогом)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Зарегистрировано заболеваний у детей в возрасте 0-17 лет с впервые в жизни установленным диагнозом</w:t>
            </w:r>
          </w:p>
          <w:p w:rsidR="00A07FDE" w:rsidRDefault="00A07FDE" w:rsidP="00A07F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14, гр. 9 + т. 2000, стр. 14, гр. 9)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заболеваний с впервые в жизни установленным диагнозом взято под диспансерное наблюдение детей в возрасте 0-17 лет</w:t>
            </w:r>
          </w:p>
          <w:p w:rsidR="00A07FDE" w:rsidRDefault="00A07FDE" w:rsidP="00A07F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14, гр. 10 + т. 2000, стр. 14, гр. 10)</w:t>
            </w:r>
          </w:p>
        </w:tc>
      </w:tr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</w:tr>
    </w:tbl>
    <w:p w:rsidR="004B4384" w:rsidRDefault="004B4384" w:rsidP="006263E6">
      <w:pPr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4B4384" w:rsidRDefault="00A07FDE" w:rsidP="00A07FDE">
      <w:pPr>
        <w:pStyle w:val="a9"/>
        <w:numPr>
          <w:ilvl w:val="0"/>
          <w:numId w:val="2"/>
        </w:num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>Показатель «</w:t>
      </w:r>
      <w:r w:rsidRPr="00A07FDE">
        <w:rPr>
          <w:rFonts w:eastAsia="Times New Roman"/>
          <w:b/>
          <w:bCs/>
          <w:iCs/>
          <w:sz w:val="26"/>
          <w:szCs w:val="26"/>
          <w:lang w:eastAsia="x-none"/>
        </w:rPr>
        <w:t>Доля взятых под диспансерное наблюдение детей в возрасте 0 - 17 лет с впервые в жизни установленным диагнозом болезни органов пищеварения (%)</w:t>
      </w:r>
      <w:r>
        <w:rPr>
          <w:rFonts w:eastAsia="Times New Roman"/>
          <w:b/>
          <w:bCs/>
          <w:iCs/>
          <w:sz w:val="26"/>
          <w:szCs w:val="26"/>
          <w:lang w:eastAsia="x-none"/>
        </w:rPr>
        <w:t>»</w:t>
      </w:r>
    </w:p>
    <w:p w:rsidR="00A07FDE" w:rsidRDefault="00A07FDE" w:rsidP="00A07FDE">
      <w:pPr>
        <w:pStyle w:val="a9"/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5"/>
        <w:gridCol w:w="3151"/>
        <w:gridCol w:w="3151"/>
      </w:tblGrid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</w:t>
            </w:r>
          </w:p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ежеквартально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нарастающим итогом)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Зарегистрировано заболеваний у детей в возрасте 0-17 лет с впервые в жизни установленным диагнозом</w:t>
            </w:r>
          </w:p>
          <w:p w:rsidR="00A07FDE" w:rsidRDefault="00A07FDE" w:rsidP="00A07F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12, гр. 9 + т. 2000, стр. 12, гр. 9)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заболеваний с впервые в жизни установленным диагнозом взято под диспансерное наблюдение детей в возрасте 0-17 лет</w:t>
            </w:r>
          </w:p>
          <w:p w:rsidR="00A07FDE" w:rsidRDefault="00A07FDE" w:rsidP="00A07F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12, гр. 10 + т. 2000, стр. 12, гр. 10)</w:t>
            </w:r>
          </w:p>
        </w:tc>
      </w:tr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A07FDE" w:rsidTr="00941649">
        <w:tc>
          <w:tcPr>
            <w:tcW w:w="3835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A07FDE" w:rsidRDefault="00A07FDE" w:rsidP="00941649">
            <w:pPr>
              <w:jc w:val="both"/>
              <w:rPr>
                <w:sz w:val="26"/>
                <w:szCs w:val="26"/>
              </w:rPr>
            </w:pPr>
          </w:p>
        </w:tc>
      </w:tr>
    </w:tbl>
    <w:p w:rsidR="00A07FDE" w:rsidRPr="00A07FDE" w:rsidRDefault="00A07FDE" w:rsidP="00A07FDE">
      <w:pPr>
        <w:pStyle w:val="a9"/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4B4384" w:rsidRDefault="004B4384" w:rsidP="00A07FDE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4B4384" w:rsidRPr="0062295A" w:rsidRDefault="0062295A" w:rsidP="0062295A">
      <w:pPr>
        <w:pStyle w:val="a9"/>
        <w:numPr>
          <w:ilvl w:val="0"/>
          <w:numId w:val="2"/>
        </w:num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>Показатель «</w:t>
      </w:r>
      <w:r w:rsidRPr="0062295A">
        <w:rPr>
          <w:rFonts w:eastAsia="Times New Roman"/>
          <w:b/>
          <w:bCs/>
          <w:iCs/>
          <w:sz w:val="26"/>
          <w:szCs w:val="26"/>
          <w:lang w:eastAsia="x-none"/>
        </w:rPr>
        <w:t>Доля взятых под диспансерное наблюдение детей в возрасте 0 - 17 лет с впервые в жизни установленным диагнозом болезни системы кровообращения (%)</w:t>
      </w:r>
      <w:r>
        <w:rPr>
          <w:rFonts w:eastAsia="Times New Roman"/>
          <w:b/>
          <w:bCs/>
          <w:iCs/>
          <w:sz w:val="26"/>
          <w:szCs w:val="26"/>
          <w:lang w:eastAsia="x-none"/>
        </w:rPr>
        <w:t>»</w:t>
      </w:r>
    </w:p>
    <w:p w:rsidR="0062295A" w:rsidRDefault="0062295A" w:rsidP="0062295A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62295A" w:rsidRDefault="0062295A" w:rsidP="0062295A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5"/>
        <w:gridCol w:w="3151"/>
        <w:gridCol w:w="3151"/>
      </w:tblGrid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</w:t>
            </w:r>
          </w:p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ежеквартально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нарастающим итогом)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Зарегистрировано заболеваний у детей в возрасте 0-17 лет с впервые в жизни установленным диагнозом</w:t>
            </w:r>
          </w:p>
          <w:p w:rsidR="0062295A" w:rsidRDefault="0062295A" w:rsidP="00622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10, гр. 9 + т. 2000, стр. 10, гр. 9)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заболеваний с впервые в жизни установленным диагнозом взято под диспансерное наблюдение детей в возрасте 0-17 лет</w:t>
            </w:r>
          </w:p>
          <w:p w:rsidR="0062295A" w:rsidRDefault="0062295A" w:rsidP="00622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10, гр. 10 + т. 2000, стр. 10, гр. 10)</w:t>
            </w:r>
          </w:p>
        </w:tc>
      </w:tr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</w:tr>
    </w:tbl>
    <w:p w:rsidR="0062295A" w:rsidRDefault="0062295A" w:rsidP="0062295A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62295A" w:rsidRPr="0062295A" w:rsidRDefault="0062295A" w:rsidP="0062295A">
      <w:pPr>
        <w:pStyle w:val="a9"/>
        <w:numPr>
          <w:ilvl w:val="0"/>
          <w:numId w:val="2"/>
        </w:num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>Показатель «</w:t>
      </w:r>
      <w:r w:rsidRPr="0062295A">
        <w:rPr>
          <w:rFonts w:eastAsia="Times New Roman"/>
          <w:b/>
          <w:bCs/>
          <w:iCs/>
          <w:sz w:val="26"/>
          <w:szCs w:val="26"/>
          <w:lang w:eastAsia="x-none"/>
        </w:rPr>
        <w:t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(%)</w:t>
      </w:r>
      <w:r>
        <w:rPr>
          <w:rFonts w:eastAsia="Times New Roman"/>
          <w:b/>
          <w:bCs/>
          <w:iCs/>
          <w:sz w:val="26"/>
          <w:szCs w:val="26"/>
          <w:lang w:eastAsia="x-none"/>
        </w:rPr>
        <w:t>»</w:t>
      </w:r>
    </w:p>
    <w:p w:rsidR="0062295A" w:rsidRDefault="0062295A" w:rsidP="0062295A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62295A" w:rsidRDefault="0062295A" w:rsidP="0062295A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5"/>
        <w:gridCol w:w="3151"/>
        <w:gridCol w:w="3151"/>
      </w:tblGrid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</w:t>
            </w:r>
          </w:p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ежеквартально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нарастающим итогом)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Зарегистрировано заболеваний у детей в возрасте 0-17 лет с </w:t>
            </w:r>
            <w:r>
              <w:rPr>
                <w:sz w:val="26"/>
                <w:szCs w:val="26"/>
              </w:rPr>
              <w:lastRenderedPageBreak/>
              <w:t>впервые в жизни установленным диагнозом</w:t>
            </w:r>
          </w:p>
          <w:p w:rsidR="0062295A" w:rsidRDefault="0062295A" w:rsidP="00622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5, гр. 9 + т. 2000, стр. 5, гр. 9)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Из заболеваний с впервые в жизни установленным диагнозом взято под </w:t>
            </w:r>
            <w:r>
              <w:rPr>
                <w:sz w:val="26"/>
                <w:szCs w:val="26"/>
              </w:rPr>
              <w:lastRenderedPageBreak/>
              <w:t>диспансерное наблюдение детей в возрасте 0-17 лет</w:t>
            </w:r>
          </w:p>
          <w:p w:rsidR="0062295A" w:rsidRDefault="0062295A" w:rsidP="00622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 12, т. 1000, стр. 5, гр. 10 + т. 2000, стр. 5, гр. 10)</w:t>
            </w:r>
          </w:p>
        </w:tc>
      </w:tr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</w:tr>
      <w:tr w:rsidR="0062295A" w:rsidTr="00941649">
        <w:tc>
          <w:tcPr>
            <w:tcW w:w="3835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</w:tcPr>
          <w:p w:rsidR="0062295A" w:rsidRDefault="0062295A" w:rsidP="00941649">
            <w:pPr>
              <w:jc w:val="both"/>
              <w:rPr>
                <w:sz w:val="26"/>
                <w:szCs w:val="26"/>
              </w:rPr>
            </w:pPr>
          </w:p>
        </w:tc>
      </w:tr>
    </w:tbl>
    <w:p w:rsidR="0062295A" w:rsidRDefault="0062295A" w:rsidP="0062295A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62295A" w:rsidRDefault="0062295A" w:rsidP="0062295A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>Для расчета показателей 2-6 сведения предоставляют:</w:t>
      </w:r>
    </w:p>
    <w:p w:rsidR="00040DB9" w:rsidRDefault="00040DB9" w:rsidP="00040DB9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0DB9" w:rsidRPr="00040DB9" w:rsidRDefault="00040DB9" w:rsidP="00040DB9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040DB9">
        <w:rPr>
          <w:sz w:val="26"/>
          <w:szCs w:val="26"/>
        </w:rPr>
        <w:t>ГБУЗ КО «Детская городская больница»</w:t>
      </w:r>
    </w:p>
    <w:p w:rsidR="00040DB9" w:rsidRPr="00040DB9" w:rsidRDefault="00040DB9" w:rsidP="00040DB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040DB9">
        <w:rPr>
          <w:sz w:val="28"/>
          <w:szCs w:val="28"/>
        </w:rPr>
        <w:t xml:space="preserve">ГБУЗКО «ЦРБ </w:t>
      </w:r>
      <w:proofErr w:type="spellStart"/>
      <w:r w:rsidRPr="00040DB9">
        <w:rPr>
          <w:sz w:val="28"/>
          <w:szCs w:val="28"/>
        </w:rPr>
        <w:t>Бабынинского</w:t>
      </w:r>
      <w:proofErr w:type="spellEnd"/>
      <w:r w:rsidRPr="00040DB9">
        <w:rPr>
          <w:sz w:val="28"/>
          <w:szCs w:val="28"/>
        </w:rPr>
        <w:t xml:space="preserve"> района»</w:t>
      </w:r>
    </w:p>
    <w:p w:rsidR="00040DB9" w:rsidRPr="00FB3C5D" w:rsidRDefault="00040DB9" w:rsidP="00040DB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B81DDC">
        <w:rPr>
          <w:sz w:val="28"/>
          <w:szCs w:val="28"/>
        </w:rPr>
        <w:t>ГБУЗКО  «ЦРБ</w:t>
      </w:r>
      <w:r w:rsidRPr="00FB3C5D">
        <w:rPr>
          <w:sz w:val="28"/>
          <w:szCs w:val="28"/>
        </w:rPr>
        <w:t xml:space="preserve"> Барятинского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 КО «ЦРБ Боровского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ГБУЗКО «ЦРБ  Дзержинского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ГБУЗКО «ЦРБ </w:t>
      </w:r>
      <w:proofErr w:type="spellStart"/>
      <w:r>
        <w:rPr>
          <w:sz w:val="28"/>
          <w:szCs w:val="28"/>
        </w:rPr>
        <w:t>Думиничского</w:t>
      </w:r>
      <w:proofErr w:type="spellEnd"/>
      <w:r>
        <w:rPr>
          <w:sz w:val="28"/>
          <w:szCs w:val="28"/>
        </w:rPr>
        <w:t xml:space="preserve">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ГБУЗКО «ЦРБ  Жиздринского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ГБУЗКО «ЦРБ Жуковского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ГБУЗКО «Городская поликлиника ГП «Город Кременки»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ГБУЗКО «ЦРБ </w:t>
      </w:r>
      <w:proofErr w:type="spellStart"/>
      <w:r>
        <w:rPr>
          <w:sz w:val="28"/>
          <w:szCs w:val="28"/>
        </w:rPr>
        <w:t>Износковского</w:t>
      </w:r>
      <w:proofErr w:type="spellEnd"/>
      <w:r>
        <w:rPr>
          <w:sz w:val="28"/>
          <w:szCs w:val="28"/>
        </w:rPr>
        <w:t xml:space="preserve">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 КО «ЦРБ Кировского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ГБУЗКО «ЦРБ </w:t>
      </w:r>
      <w:proofErr w:type="spellStart"/>
      <w:r>
        <w:rPr>
          <w:sz w:val="28"/>
          <w:szCs w:val="28"/>
        </w:rPr>
        <w:t>Козельского</w:t>
      </w:r>
      <w:proofErr w:type="spellEnd"/>
      <w:r>
        <w:rPr>
          <w:sz w:val="28"/>
          <w:szCs w:val="28"/>
        </w:rPr>
        <w:t xml:space="preserve">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ГБУЗКО «ЦРБ Куйбышевского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ГБУЗКО «ЦРБ </w:t>
      </w:r>
      <w:proofErr w:type="spellStart"/>
      <w:r>
        <w:rPr>
          <w:sz w:val="28"/>
          <w:szCs w:val="28"/>
        </w:rPr>
        <w:t>Людиновского</w:t>
      </w:r>
      <w:proofErr w:type="spellEnd"/>
      <w:r>
        <w:rPr>
          <w:sz w:val="28"/>
          <w:szCs w:val="28"/>
        </w:rPr>
        <w:t xml:space="preserve">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ГБУЗКО «ЦРБ Малоярославецкого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ГБУЗКО «ЦРБ Медынского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ГБУЗ КО «ЦРБ </w:t>
      </w:r>
      <w:proofErr w:type="spellStart"/>
      <w:r>
        <w:rPr>
          <w:sz w:val="28"/>
          <w:szCs w:val="28"/>
        </w:rPr>
        <w:t>Мещовского</w:t>
      </w:r>
      <w:proofErr w:type="spellEnd"/>
      <w:r>
        <w:rPr>
          <w:sz w:val="28"/>
          <w:szCs w:val="28"/>
        </w:rPr>
        <w:t xml:space="preserve">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ГБУЗКО «ЦРБ Мосальского района»</w:t>
      </w:r>
    </w:p>
    <w:p w:rsidR="00040DB9" w:rsidRPr="00FB3C5D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 w:rsidRPr="00FB3C5D">
        <w:rPr>
          <w:sz w:val="28"/>
          <w:szCs w:val="28"/>
        </w:rPr>
        <w:t xml:space="preserve">ГБУЗ КО «ЦРБ </w:t>
      </w:r>
      <w:proofErr w:type="spellStart"/>
      <w:r w:rsidRPr="00FB3C5D">
        <w:rPr>
          <w:sz w:val="28"/>
          <w:szCs w:val="28"/>
        </w:rPr>
        <w:t>Перемышльского</w:t>
      </w:r>
      <w:proofErr w:type="spellEnd"/>
      <w:r w:rsidRPr="00FB3C5D">
        <w:rPr>
          <w:sz w:val="28"/>
          <w:szCs w:val="28"/>
        </w:rPr>
        <w:t xml:space="preserve"> района» </w:t>
      </w:r>
    </w:p>
    <w:p w:rsidR="00040DB9" w:rsidRPr="00FB3C5D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 w:rsidRPr="00FB3C5D">
        <w:rPr>
          <w:sz w:val="28"/>
          <w:szCs w:val="28"/>
        </w:rPr>
        <w:t xml:space="preserve">ГБУЗ КО «ЦРБ Спас-Деменского   района» </w:t>
      </w:r>
    </w:p>
    <w:p w:rsidR="00040DB9" w:rsidRPr="00FB3C5D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 w:rsidRPr="00FB3C5D">
        <w:rPr>
          <w:sz w:val="28"/>
          <w:szCs w:val="28"/>
        </w:rPr>
        <w:t xml:space="preserve">ГБУЗКО «ЦРБ </w:t>
      </w:r>
      <w:proofErr w:type="spellStart"/>
      <w:r w:rsidRPr="00FB3C5D">
        <w:rPr>
          <w:sz w:val="28"/>
          <w:szCs w:val="28"/>
        </w:rPr>
        <w:t>Сухиничского</w:t>
      </w:r>
      <w:proofErr w:type="spellEnd"/>
      <w:r w:rsidRPr="00FB3C5D">
        <w:rPr>
          <w:sz w:val="28"/>
          <w:szCs w:val="28"/>
        </w:rPr>
        <w:t xml:space="preserve"> района» </w:t>
      </w:r>
    </w:p>
    <w:p w:rsidR="00040DB9" w:rsidRPr="00FB3C5D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 w:rsidRPr="00FB3C5D">
        <w:rPr>
          <w:sz w:val="28"/>
          <w:szCs w:val="28"/>
        </w:rPr>
        <w:t xml:space="preserve">ГБУЗКО «ЦРБ  Тарусского района» </w:t>
      </w:r>
    </w:p>
    <w:p w:rsidR="00040DB9" w:rsidRPr="00FB3C5D" w:rsidRDefault="00040DB9" w:rsidP="00040DB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FB3C5D">
        <w:rPr>
          <w:sz w:val="28"/>
          <w:szCs w:val="28"/>
        </w:rPr>
        <w:t>ГБУЗКО «ЦРБ Ульяновского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ГБУЗКО «ЦРБ </w:t>
      </w:r>
      <w:proofErr w:type="spellStart"/>
      <w:r>
        <w:rPr>
          <w:sz w:val="28"/>
          <w:szCs w:val="28"/>
        </w:rPr>
        <w:t>Ферзиковского</w:t>
      </w:r>
      <w:proofErr w:type="spellEnd"/>
      <w:r>
        <w:rPr>
          <w:sz w:val="28"/>
          <w:szCs w:val="28"/>
        </w:rPr>
        <w:t xml:space="preserve">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ГБУЗКО «ЦРБ </w:t>
      </w:r>
      <w:proofErr w:type="spellStart"/>
      <w:r>
        <w:rPr>
          <w:sz w:val="28"/>
          <w:szCs w:val="28"/>
        </w:rPr>
        <w:t>Хвастовичского</w:t>
      </w:r>
      <w:proofErr w:type="spellEnd"/>
      <w:r>
        <w:rPr>
          <w:sz w:val="28"/>
          <w:szCs w:val="28"/>
        </w:rPr>
        <w:t xml:space="preserve"> района»</w:t>
      </w:r>
    </w:p>
    <w:p w:rsidR="00040DB9" w:rsidRDefault="00040DB9" w:rsidP="00040DB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ГБУЗ КО «ЦРБ Юхновского района» </w:t>
      </w:r>
    </w:p>
    <w:p w:rsidR="0062295A" w:rsidRDefault="0062295A" w:rsidP="0062295A">
      <w:pPr>
        <w:jc w:val="both"/>
        <w:rPr>
          <w:rFonts w:eastAsia="Times New Roman"/>
          <w:b/>
          <w:bCs/>
          <w:iCs/>
          <w:sz w:val="26"/>
          <w:szCs w:val="26"/>
          <w:lang w:eastAsia="x-none"/>
        </w:rPr>
      </w:pPr>
    </w:p>
    <w:p w:rsidR="0094283F" w:rsidRDefault="0062295A" w:rsidP="00435B7C">
      <w:pPr>
        <w:jc w:val="both"/>
        <w:rPr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 xml:space="preserve"> </w:t>
      </w:r>
    </w:p>
    <w:p w:rsidR="0094283F" w:rsidRDefault="0094283F" w:rsidP="00435B7C">
      <w:pPr>
        <w:jc w:val="both"/>
        <w:rPr>
          <w:sz w:val="26"/>
          <w:szCs w:val="26"/>
        </w:rPr>
      </w:pPr>
    </w:p>
    <w:p w:rsidR="0094283F" w:rsidRDefault="0094283F" w:rsidP="00435B7C">
      <w:pPr>
        <w:jc w:val="both"/>
        <w:rPr>
          <w:sz w:val="26"/>
          <w:szCs w:val="26"/>
        </w:rPr>
      </w:pPr>
    </w:p>
    <w:p w:rsidR="00BC1AF6" w:rsidRDefault="0094283F" w:rsidP="00435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1AF6" w:rsidRDefault="00BC1AF6" w:rsidP="00435B7C">
      <w:pPr>
        <w:jc w:val="both"/>
        <w:rPr>
          <w:sz w:val="26"/>
          <w:szCs w:val="26"/>
        </w:rPr>
      </w:pPr>
    </w:p>
    <w:p w:rsidR="00040DB9" w:rsidRPr="00DA4AF7" w:rsidRDefault="00040DB9" w:rsidP="00DA4AF7">
      <w:pPr>
        <w:rPr>
          <w:sz w:val="16"/>
          <w:szCs w:val="16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 xml:space="preserve"> </w:t>
      </w:r>
      <w:r w:rsidRPr="00DA4AF7">
        <w:rPr>
          <w:sz w:val="16"/>
          <w:szCs w:val="16"/>
        </w:rPr>
        <w:t>Сакулина И.Б.</w:t>
      </w:r>
    </w:p>
    <w:p w:rsidR="00040DB9" w:rsidRPr="00DA4AF7" w:rsidRDefault="00040DB9" w:rsidP="00DA4AF7">
      <w:pPr>
        <w:rPr>
          <w:sz w:val="16"/>
          <w:szCs w:val="16"/>
        </w:rPr>
      </w:pPr>
      <w:r w:rsidRPr="00DA4AF7">
        <w:rPr>
          <w:sz w:val="16"/>
          <w:szCs w:val="16"/>
        </w:rPr>
        <w:t>8(4842) 719-024</w:t>
      </w:r>
    </w:p>
    <w:p w:rsidR="00E05671" w:rsidRPr="00435B7C" w:rsidRDefault="00040DB9" w:rsidP="00040DB9">
      <w:pPr>
        <w:jc w:val="both"/>
        <w:rPr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  <w:lang w:eastAsia="x-none"/>
        </w:rPr>
        <w:t xml:space="preserve"> </w:t>
      </w:r>
    </w:p>
    <w:sectPr w:rsidR="00E05671" w:rsidRPr="00435B7C" w:rsidSect="004430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6AA6"/>
    <w:multiLevelType w:val="hybridMultilevel"/>
    <w:tmpl w:val="9EC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012F"/>
    <w:multiLevelType w:val="hybridMultilevel"/>
    <w:tmpl w:val="F7D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389C"/>
    <w:multiLevelType w:val="hybridMultilevel"/>
    <w:tmpl w:val="CA84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498"/>
    <w:multiLevelType w:val="hybridMultilevel"/>
    <w:tmpl w:val="9EC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C"/>
    <w:rsid w:val="00013E08"/>
    <w:rsid w:val="00016D37"/>
    <w:rsid w:val="00040DB9"/>
    <w:rsid w:val="00073576"/>
    <w:rsid w:val="00091FF3"/>
    <w:rsid w:val="00097685"/>
    <w:rsid w:val="00101991"/>
    <w:rsid w:val="0011003C"/>
    <w:rsid w:val="001420AF"/>
    <w:rsid w:val="00165B9D"/>
    <w:rsid w:val="001A3FF4"/>
    <w:rsid w:val="001F5523"/>
    <w:rsid w:val="0023756A"/>
    <w:rsid w:val="002920F1"/>
    <w:rsid w:val="002C2AD5"/>
    <w:rsid w:val="002E0800"/>
    <w:rsid w:val="002E0D17"/>
    <w:rsid w:val="00315060"/>
    <w:rsid w:val="0037696F"/>
    <w:rsid w:val="003C7B93"/>
    <w:rsid w:val="003F5D7B"/>
    <w:rsid w:val="004115CA"/>
    <w:rsid w:val="00435B7C"/>
    <w:rsid w:val="004430BA"/>
    <w:rsid w:val="00490568"/>
    <w:rsid w:val="004B4384"/>
    <w:rsid w:val="004B5B8E"/>
    <w:rsid w:val="00522DBD"/>
    <w:rsid w:val="00544890"/>
    <w:rsid w:val="00551639"/>
    <w:rsid w:val="0059279C"/>
    <w:rsid w:val="00593266"/>
    <w:rsid w:val="0059585C"/>
    <w:rsid w:val="005F3E4C"/>
    <w:rsid w:val="006014C0"/>
    <w:rsid w:val="0060207B"/>
    <w:rsid w:val="00603A55"/>
    <w:rsid w:val="00606DAA"/>
    <w:rsid w:val="0062295A"/>
    <w:rsid w:val="006265FA"/>
    <w:rsid w:val="00626D96"/>
    <w:rsid w:val="00636DF8"/>
    <w:rsid w:val="00662FDE"/>
    <w:rsid w:val="006744A1"/>
    <w:rsid w:val="006A1032"/>
    <w:rsid w:val="006F3392"/>
    <w:rsid w:val="006F4789"/>
    <w:rsid w:val="0070749D"/>
    <w:rsid w:val="00731159"/>
    <w:rsid w:val="00766BD6"/>
    <w:rsid w:val="00793EEC"/>
    <w:rsid w:val="0080235E"/>
    <w:rsid w:val="0082269E"/>
    <w:rsid w:val="0083529E"/>
    <w:rsid w:val="008722AA"/>
    <w:rsid w:val="008A15F1"/>
    <w:rsid w:val="008B1FB3"/>
    <w:rsid w:val="008C4FBD"/>
    <w:rsid w:val="008E1BE1"/>
    <w:rsid w:val="00906A66"/>
    <w:rsid w:val="009270C8"/>
    <w:rsid w:val="00933CFE"/>
    <w:rsid w:val="009416A6"/>
    <w:rsid w:val="0094283F"/>
    <w:rsid w:val="00951EF5"/>
    <w:rsid w:val="009660FC"/>
    <w:rsid w:val="009839C9"/>
    <w:rsid w:val="009C32B3"/>
    <w:rsid w:val="009C3AAD"/>
    <w:rsid w:val="009C6EB1"/>
    <w:rsid w:val="009F6A3E"/>
    <w:rsid w:val="009F7F55"/>
    <w:rsid w:val="00A07FDE"/>
    <w:rsid w:val="00A16B65"/>
    <w:rsid w:val="00A21E5A"/>
    <w:rsid w:val="00A25B43"/>
    <w:rsid w:val="00A34933"/>
    <w:rsid w:val="00A50A0E"/>
    <w:rsid w:val="00A70585"/>
    <w:rsid w:val="00A9107A"/>
    <w:rsid w:val="00AA509C"/>
    <w:rsid w:val="00AE1DA1"/>
    <w:rsid w:val="00B27162"/>
    <w:rsid w:val="00B81DDC"/>
    <w:rsid w:val="00BB6EFE"/>
    <w:rsid w:val="00BC1AF6"/>
    <w:rsid w:val="00C45101"/>
    <w:rsid w:val="00C51EFC"/>
    <w:rsid w:val="00C61479"/>
    <w:rsid w:val="00CB5E11"/>
    <w:rsid w:val="00CC0018"/>
    <w:rsid w:val="00CC1917"/>
    <w:rsid w:val="00D051BD"/>
    <w:rsid w:val="00D1085F"/>
    <w:rsid w:val="00D2476A"/>
    <w:rsid w:val="00D50228"/>
    <w:rsid w:val="00D97407"/>
    <w:rsid w:val="00DB2A75"/>
    <w:rsid w:val="00DD3414"/>
    <w:rsid w:val="00E05671"/>
    <w:rsid w:val="00E50EAB"/>
    <w:rsid w:val="00ED0BE3"/>
    <w:rsid w:val="00ED118B"/>
    <w:rsid w:val="00F439FC"/>
    <w:rsid w:val="00F73FD7"/>
    <w:rsid w:val="00F900AC"/>
    <w:rsid w:val="00F94012"/>
    <w:rsid w:val="00FA2748"/>
    <w:rsid w:val="00FB3652"/>
    <w:rsid w:val="00FB3C5D"/>
    <w:rsid w:val="00FE178C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84B31-11E1-429A-A2DA-F7315980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DE"/>
    <w:rPr>
      <w:sz w:val="20"/>
      <w:lang w:eastAsia="ru-RU"/>
    </w:rPr>
  </w:style>
  <w:style w:type="paragraph" w:styleId="1">
    <w:name w:val="heading 1"/>
    <w:basedOn w:val="a"/>
    <w:next w:val="a"/>
    <w:link w:val="10"/>
    <w:qFormat/>
    <w:rsid w:val="00435B7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B7C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rsid w:val="00435B7C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</w:rPr>
  </w:style>
  <w:style w:type="character" w:customStyle="1" w:styleId="a4">
    <w:name w:val="Основной текст Знак"/>
    <w:basedOn w:val="a0"/>
    <w:link w:val="a3"/>
    <w:rsid w:val="00435B7C"/>
    <w:rPr>
      <w:rFonts w:eastAsia="Times New Roman"/>
      <w:lang w:eastAsia="ru-RU"/>
    </w:rPr>
  </w:style>
  <w:style w:type="character" w:styleId="a5">
    <w:name w:val="Hyperlink"/>
    <w:rsid w:val="00435B7C"/>
    <w:rPr>
      <w:color w:val="0000FF"/>
      <w:u w:val="single"/>
    </w:rPr>
  </w:style>
  <w:style w:type="table" w:styleId="a6">
    <w:name w:val="Table Grid"/>
    <w:basedOn w:val="a1"/>
    <w:uiPriority w:val="59"/>
    <w:rsid w:val="0043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4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8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moblkaluga.ru/sub/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adm.kalug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Сакулина Ирина Борисовна</dc:creator>
  <cp:lastModifiedBy>Денис Селезнев</cp:lastModifiedBy>
  <cp:revision>2</cp:revision>
  <dcterms:created xsi:type="dcterms:W3CDTF">2019-03-29T06:28:00Z</dcterms:created>
  <dcterms:modified xsi:type="dcterms:W3CDTF">2019-03-29T06:28:00Z</dcterms:modified>
</cp:coreProperties>
</file>